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C3708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F180E10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8E02925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A974629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86B64F1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B0C476C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11CB3DC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52CA630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6CF039CE" w14:textId="33C20303" w:rsidR="002926E5" w:rsidRPr="007A25E5" w:rsidRDefault="001605A5" w:rsidP="002926E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>
        <w:rPr>
          <w:rFonts w:ascii="Arial" w:hAnsi="Arial" w:cs="Arial"/>
          <w:color w:val="1F497D"/>
        </w:rPr>
        <w:t>Change Plan</w:t>
      </w:r>
    </w:p>
    <w:bookmarkEnd w:id="0"/>
    <w:bookmarkEnd w:id="1"/>
    <w:p w14:paraId="56E680C8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(Engagement Name and Id)</w:t>
      </w:r>
    </w:p>
    <w:p w14:paraId="63E756B0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3CF59C9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5843F7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D839B7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CEEDE0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2C93B5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CF64F4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04CF68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39A12F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8D6BF6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179062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AED705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1FC7F1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EA4975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B4F5D84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EC37A87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1C406456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6D56022B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179E1E0A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27F3273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633808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0D6B34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7A97F4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C843BE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7FBE66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5C338E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D6A482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15E413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7F93819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2"/>
    </w:p>
    <w:p w14:paraId="7EE9CB61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2870AF91" w14:textId="77777777" w:rsidTr="0033709C">
        <w:tc>
          <w:tcPr>
            <w:tcW w:w="1276" w:type="dxa"/>
            <w:shd w:val="clear" w:color="auto" w:fill="1F497D"/>
          </w:tcPr>
          <w:p w14:paraId="6A2C4032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3EA7B706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43253A7F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0641E166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1B46D55B" w14:textId="77777777" w:rsidTr="0033709C">
        <w:tc>
          <w:tcPr>
            <w:tcW w:w="1276" w:type="dxa"/>
          </w:tcPr>
          <w:p w14:paraId="060C194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9329D3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5C5704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2719AA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60E4943" w14:textId="77777777" w:rsidTr="0033709C">
        <w:tc>
          <w:tcPr>
            <w:tcW w:w="1276" w:type="dxa"/>
          </w:tcPr>
          <w:p w14:paraId="0773D1F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14B86C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97ECFD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0F870D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86E3B13" w14:textId="77777777" w:rsidTr="0033709C">
        <w:tc>
          <w:tcPr>
            <w:tcW w:w="1276" w:type="dxa"/>
          </w:tcPr>
          <w:p w14:paraId="1D1D890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11E846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ACAE38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34875FA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94E7631" w14:textId="77777777" w:rsidTr="0033709C">
        <w:tc>
          <w:tcPr>
            <w:tcW w:w="1276" w:type="dxa"/>
          </w:tcPr>
          <w:p w14:paraId="47DD2FD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B80AF6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2D5147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3803A6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634C7D3" w14:textId="77777777" w:rsidTr="0033709C">
        <w:tc>
          <w:tcPr>
            <w:tcW w:w="1276" w:type="dxa"/>
          </w:tcPr>
          <w:p w14:paraId="2218DC5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EC8D0D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900918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5DC0EE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1E2D8EB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56A8A588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1EE33D68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0E406DC6" w14:textId="77777777" w:rsidTr="0033709C">
        <w:tc>
          <w:tcPr>
            <w:tcW w:w="1196" w:type="dxa"/>
            <w:shd w:val="clear" w:color="auto" w:fill="1F497D"/>
          </w:tcPr>
          <w:p w14:paraId="0EB780F2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30DA864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4A5F0F4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3BD96EA2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1F7608E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1DDC5F14" w14:textId="77777777" w:rsidTr="0033709C">
        <w:tc>
          <w:tcPr>
            <w:tcW w:w="1196" w:type="dxa"/>
          </w:tcPr>
          <w:p w14:paraId="58BFEEF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63F4FB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5E3404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A26DC1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FD5F31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6656C7C" w14:textId="77777777" w:rsidTr="0033709C">
        <w:tc>
          <w:tcPr>
            <w:tcW w:w="1196" w:type="dxa"/>
          </w:tcPr>
          <w:p w14:paraId="2A3836F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9A089A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ECCA34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BA1BB8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6A516B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091F73F" w14:textId="77777777" w:rsidTr="0033709C">
        <w:tc>
          <w:tcPr>
            <w:tcW w:w="1196" w:type="dxa"/>
          </w:tcPr>
          <w:p w14:paraId="7BFF8A2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56370A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2E58DF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B83E14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D66ECA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CB471CD" w14:textId="77777777" w:rsidTr="0033709C">
        <w:tc>
          <w:tcPr>
            <w:tcW w:w="1196" w:type="dxa"/>
          </w:tcPr>
          <w:p w14:paraId="1AC6FC7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ECF124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8FD137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FE0CF1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E757FC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F5171E5" w14:textId="77777777" w:rsidTr="0033709C">
        <w:tc>
          <w:tcPr>
            <w:tcW w:w="1196" w:type="dxa"/>
          </w:tcPr>
          <w:p w14:paraId="117EA44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270493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8B4FF7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2B9858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2245155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28B3842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31F9FC31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5E4CB0D4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0D60AF48" w14:textId="77777777" w:rsidTr="0033709C">
        <w:tc>
          <w:tcPr>
            <w:tcW w:w="2693" w:type="dxa"/>
            <w:shd w:val="clear" w:color="auto" w:fill="1F497D"/>
          </w:tcPr>
          <w:p w14:paraId="3F289B5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13DD43A3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2A78799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6ADC6FB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25B78B1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3B00362B" w14:textId="77777777" w:rsidTr="0033709C">
        <w:tc>
          <w:tcPr>
            <w:tcW w:w="2693" w:type="dxa"/>
          </w:tcPr>
          <w:p w14:paraId="5131052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0A01C4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96AECC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60B2FB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633599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60BF426" w14:textId="77777777" w:rsidTr="0033709C">
        <w:tc>
          <w:tcPr>
            <w:tcW w:w="2693" w:type="dxa"/>
          </w:tcPr>
          <w:p w14:paraId="122ADA5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1067FA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15C6A9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172B1F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821717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FE8B336" w14:textId="77777777" w:rsidTr="0033709C">
        <w:tc>
          <w:tcPr>
            <w:tcW w:w="2693" w:type="dxa"/>
          </w:tcPr>
          <w:p w14:paraId="03A2159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C224B9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ABBD47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2D30B5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566B2D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6600097" w14:textId="77777777" w:rsidTr="0033709C">
        <w:tc>
          <w:tcPr>
            <w:tcW w:w="2693" w:type="dxa"/>
          </w:tcPr>
          <w:p w14:paraId="3D2FD9D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FC3C71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4B8D47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1BB5AF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B9D234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4BFA770" w14:textId="77777777" w:rsidTr="0033709C">
        <w:tc>
          <w:tcPr>
            <w:tcW w:w="2693" w:type="dxa"/>
          </w:tcPr>
          <w:p w14:paraId="4C03737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B7280C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2C325E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39250C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F30F8A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78730D4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5869173F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52ADAABF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3E1ECF46" w14:textId="77777777" w:rsidTr="0033709C">
        <w:tc>
          <w:tcPr>
            <w:tcW w:w="4961" w:type="dxa"/>
            <w:shd w:val="clear" w:color="auto" w:fill="1F497D"/>
          </w:tcPr>
          <w:p w14:paraId="6B7C3993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17B9B497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4A51C5D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750F12DA" w14:textId="77777777" w:rsidTr="0033709C">
        <w:tc>
          <w:tcPr>
            <w:tcW w:w="4961" w:type="dxa"/>
          </w:tcPr>
          <w:p w14:paraId="3F027CE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D7FA1C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046D6D8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AB0FDA5" w14:textId="77777777" w:rsidTr="0033709C">
        <w:tc>
          <w:tcPr>
            <w:tcW w:w="4961" w:type="dxa"/>
          </w:tcPr>
          <w:p w14:paraId="5E53345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90C1D9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20D8DD5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2FF7A02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0DF87B1E" w14:textId="77777777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1097DFF4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2D775401" w14:textId="77777777" w:rsidR="008139A5" w:rsidRPr="009E4937" w:rsidRDefault="008139A5" w:rsidP="001605A5">
      <w:pPr>
        <w:rPr>
          <w:b/>
        </w:rPr>
      </w:pPr>
      <w:r w:rsidRPr="009E4937">
        <w:t xml:space="preserve">Template Version Number: </w:t>
      </w:r>
      <w:r>
        <w:t>Group Reference v</w:t>
      </w:r>
      <w:r w:rsidRPr="009E4937">
        <w:t>1.0</w:t>
      </w:r>
    </w:p>
    <w:p w14:paraId="55DE8553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4ADAE9F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2610F210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32323A8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61BC7B0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2C874E5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F393362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075074D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4A5E080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AA26BE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4139D12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F7D8EF0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EE14708" w14:textId="77777777" w:rsidR="004743A0" w:rsidRPr="00E763B2" w:rsidRDefault="0061509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 xml:space="preserve">Table </w:t>
      </w:r>
      <w:proofErr w:type="gramStart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>Of</w:t>
      </w:r>
      <w:proofErr w:type="gramEnd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Contents</w:t>
      </w:r>
    </w:p>
    <w:p w14:paraId="036EE071" w14:textId="77777777" w:rsidR="00957F7B" w:rsidRPr="007A25E5" w:rsidRDefault="00957F7B" w:rsidP="00CB64D8">
      <w:pPr>
        <w:rPr>
          <w:rFonts w:ascii="Arial" w:hAnsi="Arial" w:cs="Arial"/>
          <w:lang w:val="en-US"/>
        </w:rPr>
      </w:pPr>
    </w:p>
    <w:p w14:paraId="62CCC2BD" w14:textId="5C352F9F" w:rsidR="00526229" w:rsidRDefault="00412C2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7A25E5">
        <w:rPr>
          <w:rFonts w:ascii="Arial" w:hAnsi="Arial" w:cs="Arial"/>
          <w:caps/>
          <w:color w:val="1F497D"/>
        </w:rPr>
        <w:fldChar w:fldCharType="begin"/>
      </w:r>
      <w:r w:rsidR="00992C34" w:rsidRPr="007A25E5">
        <w:rPr>
          <w:rFonts w:ascii="Arial" w:hAnsi="Arial" w:cs="Arial"/>
          <w:caps/>
        </w:rPr>
        <w:instrText xml:space="preserve"> TOC \o "1-3" \h \z \u </w:instrText>
      </w:r>
      <w:r w:rsidRPr="007A25E5">
        <w:rPr>
          <w:rFonts w:ascii="Arial" w:hAnsi="Arial" w:cs="Arial"/>
          <w:caps/>
          <w:color w:val="1F497D"/>
        </w:rPr>
        <w:fldChar w:fldCharType="separate"/>
      </w:r>
      <w:hyperlink w:anchor="_Toc517268124" w:history="1">
        <w:r w:rsidR="00526229" w:rsidRPr="001C05A1">
          <w:rPr>
            <w:rStyle w:val="Hyperlink"/>
            <w:rFonts w:ascii="Arial" w:hAnsi="Arial"/>
          </w:rPr>
          <w:t>1.</w:t>
        </w:r>
        <w:r w:rsidR="00526229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526229" w:rsidRPr="001C05A1">
          <w:rPr>
            <w:rStyle w:val="Hyperlink"/>
            <w:rFonts w:ascii="Arial" w:hAnsi="Arial"/>
          </w:rPr>
          <w:t>Change Details</w:t>
        </w:r>
        <w:r w:rsidR="00526229">
          <w:rPr>
            <w:webHidden/>
          </w:rPr>
          <w:tab/>
        </w:r>
        <w:r w:rsidR="00526229">
          <w:rPr>
            <w:webHidden/>
          </w:rPr>
          <w:fldChar w:fldCharType="begin"/>
        </w:r>
        <w:r w:rsidR="00526229">
          <w:rPr>
            <w:webHidden/>
          </w:rPr>
          <w:instrText xml:space="preserve"> PAGEREF _Toc517268124 \h </w:instrText>
        </w:r>
        <w:r w:rsidR="00526229">
          <w:rPr>
            <w:webHidden/>
          </w:rPr>
        </w:r>
        <w:r w:rsidR="00526229">
          <w:rPr>
            <w:webHidden/>
          </w:rPr>
          <w:fldChar w:fldCharType="separate"/>
        </w:r>
        <w:r w:rsidR="00526229">
          <w:rPr>
            <w:webHidden/>
          </w:rPr>
          <w:t>4</w:t>
        </w:r>
        <w:r w:rsidR="00526229">
          <w:rPr>
            <w:webHidden/>
          </w:rPr>
          <w:fldChar w:fldCharType="end"/>
        </w:r>
      </w:hyperlink>
    </w:p>
    <w:p w14:paraId="6457B329" w14:textId="4789E17C" w:rsidR="00526229" w:rsidRDefault="00526229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68125" w:history="1">
        <w:r w:rsidRPr="001C05A1">
          <w:rPr>
            <w:rStyle w:val="Hyperlink"/>
            <w:rFonts w:ascii="Arial" w:hAnsi="Arial"/>
          </w:rPr>
          <w:t>1.1.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1C05A1">
          <w:rPr>
            <w:rStyle w:val="Hyperlink"/>
            <w:rFonts w:ascii="Arial" w:hAnsi="Arial"/>
          </w:rPr>
          <w:t>General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3811852" w14:textId="02CFD197" w:rsidR="00526229" w:rsidRDefault="00526229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68126" w:history="1">
        <w:r w:rsidRPr="001C05A1">
          <w:rPr>
            <w:rStyle w:val="Hyperlink"/>
            <w:rFonts w:ascii="Arial" w:hAnsi="Arial"/>
          </w:rPr>
          <w:t>1.2.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1C05A1">
          <w:rPr>
            <w:rStyle w:val="Hyperlink"/>
            <w:rFonts w:ascii="Arial" w:hAnsi="Arial"/>
          </w:rPr>
          <w:t>Change Impact And Priority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A8EAEE5" w14:textId="1F0628CB" w:rsidR="00526229" w:rsidRDefault="00526229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68127" w:history="1">
        <w:r w:rsidRPr="001C05A1">
          <w:rPr>
            <w:rStyle w:val="Hyperlink"/>
            <w:rFonts w:ascii="Arial" w:hAnsi="Arial"/>
          </w:rPr>
          <w:t>1.3.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1C05A1">
          <w:rPr>
            <w:rStyle w:val="Hyperlink"/>
            <w:rFonts w:ascii="Arial" w:hAnsi="Arial"/>
          </w:rPr>
          <w:t>Change Estimates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ED86E5E" w14:textId="047FDC29" w:rsidR="00526229" w:rsidRDefault="00526229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68128" w:history="1">
        <w:r w:rsidRPr="001C05A1">
          <w:rPr>
            <w:rStyle w:val="Hyperlink"/>
            <w:rFonts w:ascii="Arial" w:hAnsi="Arial"/>
          </w:rPr>
          <w:t>1.4.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1C05A1">
          <w:rPr>
            <w:rStyle w:val="Hyperlink"/>
            <w:rFonts w:ascii="Arial" w:hAnsi="Arial"/>
          </w:rPr>
          <w:t>Change Material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00EEA8F" w14:textId="25E40D1E" w:rsidR="00526229" w:rsidRDefault="00526229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68129" w:history="1">
        <w:r w:rsidRPr="001C05A1">
          <w:rPr>
            <w:rStyle w:val="Hyperlink"/>
            <w:rFonts w:ascii="Arial" w:hAnsi="Arial"/>
          </w:rPr>
          <w:t>1.5.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1C05A1">
          <w:rPr>
            <w:rStyle w:val="Hyperlink"/>
            <w:rFonts w:ascii="Arial" w:hAnsi="Arial"/>
          </w:rPr>
          <w:t>Change Schedule And Responsibilities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74944B2" w14:textId="0E5255A4" w:rsidR="00526229" w:rsidRDefault="00526229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68130" w:history="1">
        <w:r w:rsidRPr="001C05A1">
          <w:rPr>
            <w:rStyle w:val="Hyperlink"/>
            <w:rFonts w:ascii="Arial" w:hAnsi="Arial"/>
          </w:rPr>
          <w:t>1.6.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1C05A1">
          <w:rPr>
            <w:rStyle w:val="Hyperlink"/>
            <w:rFonts w:ascii="Arial" w:hAnsi="Arial"/>
          </w:rPr>
          <w:t>Change Documentation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0DD24D9" w14:textId="025DDCCB" w:rsidR="00526229" w:rsidRDefault="00526229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68131" w:history="1">
        <w:r w:rsidRPr="001C05A1">
          <w:rPr>
            <w:rStyle w:val="Hyperlink"/>
            <w:rFonts w:ascii="Arial" w:hAnsi="Arial"/>
          </w:rPr>
          <w:t>1.7.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1C05A1">
          <w:rPr>
            <w:rStyle w:val="Hyperlink"/>
            <w:rFonts w:ascii="Arial" w:hAnsi="Arial"/>
          </w:rPr>
          <w:t>Change Evaluation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EDB7DE8" w14:textId="43CAF23F" w:rsidR="00526229" w:rsidRPr="00526229" w:rsidRDefault="00526229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68132" w:history="1">
        <w:r w:rsidRPr="00526229">
          <w:rPr>
            <w:rStyle w:val="Hyperlink"/>
            <w:rFonts w:ascii="Arial" w:hAnsi="Arial" w:cs="Arial"/>
            <w:noProof/>
          </w:rPr>
          <w:t>1.7.1.</w:t>
        </w:r>
        <w:r w:rsidRPr="00526229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526229">
          <w:rPr>
            <w:rStyle w:val="Hyperlink"/>
            <w:rFonts w:ascii="Arial" w:hAnsi="Arial" w:cs="Arial"/>
            <w:noProof/>
          </w:rPr>
          <w:t>Type of changes</w:t>
        </w:r>
        <w:r w:rsidRPr="00526229">
          <w:rPr>
            <w:rFonts w:ascii="Arial" w:hAnsi="Arial" w:cs="Arial"/>
            <w:noProof/>
            <w:webHidden/>
          </w:rPr>
          <w:tab/>
        </w:r>
        <w:r w:rsidRPr="00526229">
          <w:rPr>
            <w:rFonts w:ascii="Arial" w:hAnsi="Arial" w:cs="Arial"/>
            <w:noProof/>
            <w:webHidden/>
          </w:rPr>
          <w:fldChar w:fldCharType="begin"/>
        </w:r>
        <w:r w:rsidRPr="00526229">
          <w:rPr>
            <w:rFonts w:ascii="Arial" w:hAnsi="Arial" w:cs="Arial"/>
            <w:noProof/>
            <w:webHidden/>
          </w:rPr>
          <w:instrText xml:space="preserve"> PAGEREF _Toc517268132 \h </w:instrText>
        </w:r>
        <w:r w:rsidRPr="00526229">
          <w:rPr>
            <w:rFonts w:ascii="Arial" w:hAnsi="Arial" w:cs="Arial"/>
            <w:noProof/>
            <w:webHidden/>
          </w:rPr>
        </w:r>
        <w:r w:rsidRPr="00526229">
          <w:rPr>
            <w:rFonts w:ascii="Arial" w:hAnsi="Arial" w:cs="Arial"/>
            <w:noProof/>
            <w:webHidden/>
          </w:rPr>
          <w:fldChar w:fldCharType="separate"/>
        </w:r>
        <w:r w:rsidRPr="00526229">
          <w:rPr>
            <w:rFonts w:ascii="Arial" w:hAnsi="Arial" w:cs="Arial"/>
            <w:noProof/>
            <w:webHidden/>
          </w:rPr>
          <w:t>4</w:t>
        </w:r>
        <w:r w:rsidRPr="00526229">
          <w:rPr>
            <w:rFonts w:ascii="Arial" w:hAnsi="Arial" w:cs="Arial"/>
            <w:noProof/>
            <w:webHidden/>
          </w:rPr>
          <w:fldChar w:fldCharType="end"/>
        </w:r>
      </w:hyperlink>
    </w:p>
    <w:p w14:paraId="757A2ED4" w14:textId="732AB629" w:rsidR="00526229" w:rsidRPr="00526229" w:rsidRDefault="00526229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68133" w:history="1">
        <w:r w:rsidRPr="00526229">
          <w:rPr>
            <w:rStyle w:val="Hyperlink"/>
            <w:rFonts w:ascii="Arial" w:hAnsi="Arial" w:cs="Arial"/>
            <w:noProof/>
          </w:rPr>
          <w:t>1.7.2.</w:t>
        </w:r>
        <w:r w:rsidRPr="00526229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526229">
          <w:rPr>
            <w:rStyle w:val="Hyperlink"/>
            <w:rFonts w:ascii="Arial" w:hAnsi="Arial" w:cs="Arial"/>
            <w:noProof/>
          </w:rPr>
          <w:t>Change Evaluation Stages</w:t>
        </w:r>
        <w:r w:rsidRPr="00526229">
          <w:rPr>
            <w:rFonts w:ascii="Arial" w:hAnsi="Arial" w:cs="Arial"/>
            <w:noProof/>
            <w:webHidden/>
          </w:rPr>
          <w:tab/>
        </w:r>
        <w:r w:rsidRPr="00526229">
          <w:rPr>
            <w:rFonts w:ascii="Arial" w:hAnsi="Arial" w:cs="Arial"/>
            <w:noProof/>
            <w:webHidden/>
          </w:rPr>
          <w:fldChar w:fldCharType="begin"/>
        </w:r>
        <w:r w:rsidRPr="00526229">
          <w:rPr>
            <w:rFonts w:ascii="Arial" w:hAnsi="Arial" w:cs="Arial"/>
            <w:noProof/>
            <w:webHidden/>
          </w:rPr>
          <w:instrText xml:space="preserve"> PAGEREF _Toc517268133 \h </w:instrText>
        </w:r>
        <w:r w:rsidRPr="00526229">
          <w:rPr>
            <w:rFonts w:ascii="Arial" w:hAnsi="Arial" w:cs="Arial"/>
            <w:noProof/>
            <w:webHidden/>
          </w:rPr>
        </w:r>
        <w:r w:rsidRPr="00526229">
          <w:rPr>
            <w:rFonts w:ascii="Arial" w:hAnsi="Arial" w:cs="Arial"/>
            <w:noProof/>
            <w:webHidden/>
          </w:rPr>
          <w:fldChar w:fldCharType="separate"/>
        </w:r>
        <w:r w:rsidRPr="00526229">
          <w:rPr>
            <w:rFonts w:ascii="Arial" w:hAnsi="Arial" w:cs="Arial"/>
            <w:noProof/>
            <w:webHidden/>
          </w:rPr>
          <w:t>4</w:t>
        </w:r>
        <w:r w:rsidRPr="00526229">
          <w:rPr>
            <w:rFonts w:ascii="Arial" w:hAnsi="Arial" w:cs="Arial"/>
            <w:noProof/>
            <w:webHidden/>
          </w:rPr>
          <w:fldChar w:fldCharType="end"/>
        </w:r>
      </w:hyperlink>
    </w:p>
    <w:p w14:paraId="6B637D77" w14:textId="3A819539" w:rsidR="00526229" w:rsidRDefault="00526229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68134" w:history="1">
        <w:r w:rsidRPr="001C05A1">
          <w:rPr>
            <w:rStyle w:val="Hyperlink"/>
            <w:rFonts w:ascii="Arial" w:hAnsi="Arial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1C05A1">
          <w:rPr>
            <w:rStyle w:val="Hyperlink"/>
            <w:rFonts w:ascii="Arial" w:hAnsi="Arial"/>
          </w:rPr>
          <w:t>Communication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2D12135" w14:textId="5EAF9459" w:rsidR="00526229" w:rsidRDefault="00526229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68135" w:history="1">
        <w:r w:rsidRPr="001C05A1">
          <w:rPr>
            <w:rStyle w:val="Hyperlink"/>
            <w:rFonts w:ascii="Arial" w:hAnsi="Arial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1C05A1">
          <w:rPr>
            <w:rStyle w:val="Hyperlink"/>
            <w:rFonts w:ascii="Arial" w:hAnsi="Arial"/>
          </w:rPr>
          <w:t>Distribution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B1A0402" w14:textId="4A6A15A2" w:rsidR="004743A0" w:rsidRPr="007A25E5" w:rsidRDefault="00412C25" w:rsidP="00CB64D8">
      <w:pPr>
        <w:rPr>
          <w:rFonts w:ascii="Arial" w:hAnsi="Arial" w:cs="Arial"/>
          <w:lang w:val="en-US"/>
        </w:rPr>
      </w:pPr>
      <w:r w:rsidRPr="007A25E5">
        <w:rPr>
          <w:rFonts w:ascii="Arial" w:hAnsi="Arial" w:cs="Arial"/>
          <w:noProof/>
          <w:lang w:val="en-US"/>
        </w:rPr>
        <w:fldChar w:fldCharType="end"/>
      </w:r>
      <w:bookmarkStart w:id="6" w:name="_GoBack"/>
      <w:bookmarkEnd w:id="6"/>
    </w:p>
    <w:p w14:paraId="40189698" w14:textId="5DFC6C13" w:rsidR="004743A0" w:rsidRDefault="001605A5" w:rsidP="001B2EE7">
      <w:pPr>
        <w:pStyle w:val="Heading1"/>
        <w:rPr>
          <w:rFonts w:ascii="Arial" w:hAnsi="Arial"/>
        </w:rPr>
      </w:pPr>
      <w:bookmarkStart w:id="7" w:name="_Toc517268124"/>
      <w:r>
        <w:rPr>
          <w:rFonts w:ascii="Arial" w:hAnsi="Arial"/>
        </w:rPr>
        <w:lastRenderedPageBreak/>
        <w:t>Change Details</w:t>
      </w:r>
      <w:bookmarkEnd w:id="7"/>
      <w:r>
        <w:rPr>
          <w:rFonts w:ascii="Arial" w:hAnsi="Arial"/>
        </w:rPr>
        <w:t xml:space="preserve"> </w:t>
      </w:r>
    </w:p>
    <w:p w14:paraId="0A562535" w14:textId="77777777" w:rsidR="00E763B2" w:rsidRPr="00E763B2" w:rsidRDefault="00E763B2" w:rsidP="00E763B2">
      <w:pPr>
        <w:rPr>
          <w:lang w:val="en-US"/>
        </w:rPr>
      </w:pPr>
    </w:p>
    <w:p w14:paraId="25DE0985" w14:textId="3EF9CB58" w:rsidR="004743A0" w:rsidRDefault="001605A5" w:rsidP="001B2EE7">
      <w:pPr>
        <w:pStyle w:val="Heading2"/>
        <w:rPr>
          <w:rFonts w:ascii="Arial" w:hAnsi="Arial"/>
        </w:rPr>
      </w:pPr>
      <w:bookmarkStart w:id="8" w:name="_Toc517268125"/>
      <w:r>
        <w:rPr>
          <w:rFonts w:ascii="Arial" w:hAnsi="Arial"/>
        </w:rPr>
        <w:t>General Information</w:t>
      </w:r>
      <w:bookmarkEnd w:id="8"/>
    </w:p>
    <w:p w14:paraId="0FFAB3C2" w14:textId="77777777" w:rsidR="001605A5" w:rsidRPr="001605A5" w:rsidRDefault="001605A5" w:rsidP="001605A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317"/>
      </w:tblGrid>
      <w:tr w:rsidR="001605A5" w14:paraId="7D1E1D11" w14:textId="77777777" w:rsidTr="001605A5">
        <w:tc>
          <w:tcPr>
            <w:tcW w:w="2538" w:type="dxa"/>
          </w:tcPr>
          <w:p w14:paraId="4346792E" w14:textId="43CE34B3" w:rsidR="001605A5" w:rsidRPr="00573AC9" w:rsidRDefault="001605A5" w:rsidP="001605A5">
            <w:pPr>
              <w:rPr>
                <w:rFonts w:ascii="Arial" w:hAnsi="Arial" w:cs="Arial"/>
                <w:lang w:val="en-US"/>
              </w:rPr>
            </w:pPr>
            <w:r w:rsidRPr="00573AC9">
              <w:rPr>
                <w:rFonts w:ascii="Arial" w:hAnsi="Arial" w:cs="Arial"/>
                <w:lang w:val="en-US"/>
              </w:rPr>
              <w:t>Change Request Number</w:t>
            </w:r>
          </w:p>
        </w:tc>
        <w:tc>
          <w:tcPr>
            <w:tcW w:w="7317" w:type="dxa"/>
          </w:tcPr>
          <w:p w14:paraId="01A39F2C" w14:textId="77777777" w:rsidR="001605A5" w:rsidRPr="00573AC9" w:rsidRDefault="001605A5" w:rsidP="001605A5">
            <w:pPr>
              <w:rPr>
                <w:rFonts w:ascii="Arial" w:hAnsi="Arial" w:cs="Arial"/>
                <w:lang w:val="en-US"/>
              </w:rPr>
            </w:pPr>
          </w:p>
        </w:tc>
      </w:tr>
      <w:tr w:rsidR="001605A5" w14:paraId="3B305766" w14:textId="77777777" w:rsidTr="001605A5">
        <w:tc>
          <w:tcPr>
            <w:tcW w:w="2538" w:type="dxa"/>
          </w:tcPr>
          <w:p w14:paraId="074E1D53" w14:textId="1960D4A3" w:rsidR="001605A5" w:rsidRPr="00573AC9" w:rsidRDefault="001605A5" w:rsidP="001605A5">
            <w:pPr>
              <w:rPr>
                <w:rFonts w:ascii="Arial" w:hAnsi="Arial" w:cs="Arial"/>
                <w:lang w:val="en-US"/>
              </w:rPr>
            </w:pPr>
            <w:r w:rsidRPr="00573AC9">
              <w:rPr>
                <w:rFonts w:ascii="Arial" w:hAnsi="Arial" w:cs="Arial"/>
                <w:lang w:val="en-US"/>
              </w:rPr>
              <w:t>Date Raised</w:t>
            </w:r>
          </w:p>
        </w:tc>
        <w:tc>
          <w:tcPr>
            <w:tcW w:w="7317" w:type="dxa"/>
          </w:tcPr>
          <w:p w14:paraId="5AC7B9D0" w14:textId="77777777" w:rsidR="001605A5" w:rsidRPr="00573AC9" w:rsidRDefault="001605A5" w:rsidP="001605A5">
            <w:pPr>
              <w:rPr>
                <w:rFonts w:ascii="Arial" w:hAnsi="Arial" w:cs="Arial"/>
                <w:lang w:val="en-US"/>
              </w:rPr>
            </w:pPr>
          </w:p>
        </w:tc>
      </w:tr>
      <w:tr w:rsidR="001605A5" w14:paraId="1F011616" w14:textId="77777777" w:rsidTr="00B919E0">
        <w:tc>
          <w:tcPr>
            <w:tcW w:w="2538" w:type="dxa"/>
            <w:vAlign w:val="bottom"/>
          </w:tcPr>
          <w:p w14:paraId="4895C10A" w14:textId="54248CAC" w:rsidR="001605A5" w:rsidRPr="00573AC9" w:rsidRDefault="001605A5" w:rsidP="001605A5">
            <w:pPr>
              <w:rPr>
                <w:rFonts w:ascii="Arial" w:hAnsi="Arial" w:cs="Arial"/>
                <w:lang w:val="en-US"/>
              </w:rPr>
            </w:pPr>
            <w:r w:rsidRPr="00573AC9">
              <w:rPr>
                <w:rFonts w:ascii="Arial" w:hAnsi="Arial" w:cs="Arial"/>
              </w:rPr>
              <w:t>Type of Change</w:t>
            </w:r>
          </w:p>
        </w:tc>
        <w:tc>
          <w:tcPr>
            <w:tcW w:w="7317" w:type="dxa"/>
          </w:tcPr>
          <w:p w14:paraId="341B866F" w14:textId="77777777" w:rsidR="001605A5" w:rsidRPr="00573AC9" w:rsidRDefault="001605A5" w:rsidP="001605A5">
            <w:pPr>
              <w:rPr>
                <w:rFonts w:ascii="Arial" w:hAnsi="Arial" w:cs="Arial"/>
                <w:lang w:val="en-US"/>
              </w:rPr>
            </w:pPr>
          </w:p>
        </w:tc>
      </w:tr>
      <w:tr w:rsidR="001605A5" w14:paraId="1EDDE815" w14:textId="77777777" w:rsidTr="00B919E0">
        <w:tc>
          <w:tcPr>
            <w:tcW w:w="2538" w:type="dxa"/>
            <w:vAlign w:val="bottom"/>
          </w:tcPr>
          <w:p w14:paraId="07B90198" w14:textId="19358BC3" w:rsidR="001605A5" w:rsidRPr="00573AC9" w:rsidRDefault="001605A5" w:rsidP="001605A5">
            <w:pPr>
              <w:rPr>
                <w:rFonts w:ascii="Arial" w:hAnsi="Arial" w:cs="Arial"/>
                <w:lang w:val="en-US"/>
              </w:rPr>
            </w:pPr>
            <w:r w:rsidRPr="00573AC9">
              <w:rPr>
                <w:rFonts w:ascii="Arial" w:hAnsi="Arial" w:cs="Arial"/>
              </w:rPr>
              <w:t>Application Area</w:t>
            </w:r>
          </w:p>
        </w:tc>
        <w:tc>
          <w:tcPr>
            <w:tcW w:w="7317" w:type="dxa"/>
          </w:tcPr>
          <w:p w14:paraId="5F7ECF27" w14:textId="77777777" w:rsidR="001605A5" w:rsidRPr="00573AC9" w:rsidRDefault="001605A5" w:rsidP="001605A5">
            <w:pPr>
              <w:rPr>
                <w:rFonts w:ascii="Arial" w:hAnsi="Arial" w:cs="Arial"/>
                <w:lang w:val="en-US"/>
              </w:rPr>
            </w:pPr>
          </w:p>
        </w:tc>
      </w:tr>
      <w:tr w:rsidR="001605A5" w14:paraId="2B4B1CF4" w14:textId="77777777" w:rsidTr="00B919E0">
        <w:tc>
          <w:tcPr>
            <w:tcW w:w="2538" w:type="dxa"/>
            <w:vAlign w:val="bottom"/>
          </w:tcPr>
          <w:p w14:paraId="421D2A19" w14:textId="363F732F" w:rsidR="001605A5" w:rsidRPr="00573AC9" w:rsidRDefault="001605A5" w:rsidP="001605A5">
            <w:pPr>
              <w:rPr>
                <w:rFonts w:ascii="Arial" w:hAnsi="Arial" w:cs="Arial"/>
                <w:lang w:val="en-US"/>
              </w:rPr>
            </w:pPr>
            <w:r w:rsidRPr="00573AC9">
              <w:rPr>
                <w:rFonts w:ascii="Arial" w:hAnsi="Arial" w:cs="Arial"/>
              </w:rPr>
              <w:t>Change Description</w:t>
            </w:r>
          </w:p>
        </w:tc>
        <w:tc>
          <w:tcPr>
            <w:tcW w:w="7317" w:type="dxa"/>
          </w:tcPr>
          <w:p w14:paraId="73E4CAF5" w14:textId="77777777" w:rsidR="001605A5" w:rsidRPr="00573AC9" w:rsidRDefault="001605A5" w:rsidP="001605A5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EEFB2B7" w14:textId="77777777" w:rsidR="001605A5" w:rsidRPr="001605A5" w:rsidRDefault="001605A5" w:rsidP="001605A5">
      <w:pPr>
        <w:rPr>
          <w:lang w:val="en-US"/>
        </w:rPr>
      </w:pPr>
    </w:p>
    <w:p w14:paraId="521FEDAF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p w14:paraId="2DEE3F85" w14:textId="089C54E0" w:rsidR="00C87B09" w:rsidRDefault="001605A5" w:rsidP="001B2EE7">
      <w:pPr>
        <w:pStyle w:val="Heading2"/>
        <w:rPr>
          <w:rFonts w:ascii="Arial" w:hAnsi="Arial"/>
        </w:rPr>
      </w:pPr>
      <w:bookmarkStart w:id="9" w:name="_Toc517268126"/>
      <w:r>
        <w:rPr>
          <w:rFonts w:ascii="Arial" w:hAnsi="Arial"/>
        </w:rPr>
        <w:t xml:space="preserve">Change Impact </w:t>
      </w:r>
      <w:proofErr w:type="gramStart"/>
      <w:r>
        <w:rPr>
          <w:rFonts w:ascii="Arial" w:hAnsi="Arial"/>
        </w:rPr>
        <w:t>And</w:t>
      </w:r>
      <w:proofErr w:type="gramEnd"/>
      <w:r>
        <w:rPr>
          <w:rFonts w:ascii="Arial" w:hAnsi="Arial"/>
        </w:rPr>
        <w:t xml:space="preserve"> Priority</w:t>
      </w:r>
      <w:bookmarkEnd w:id="9"/>
    </w:p>
    <w:p w14:paraId="58DD7F74" w14:textId="56887645" w:rsidR="00573AC9" w:rsidRPr="00573AC9" w:rsidRDefault="00573AC9" w:rsidP="001605A5">
      <w:pPr>
        <w:rPr>
          <w:rFonts w:ascii="Arial" w:hAnsi="Arial" w:cs="Arial"/>
          <w:i/>
          <w:color w:val="0000FF"/>
          <w:lang w:val="en-US"/>
        </w:rPr>
      </w:pPr>
      <w:r>
        <w:rPr>
          <w:rFonts w:ascii="Arial" w:hAnsi="Arial" w:cs="Arial"/>
          <w:i/>
          <w:color w:val="0000FF"/>
          <w:lang w:val="en-US"/>
        </w:rPr>
        <w:t>&lt;</w:t>
      </w:r>
      <w:r w:rsidR="001605A5" w:rsidRPr="00573AC9">
        <w:rPr>
          <w:rFonts w:ascii="Arial" w:hAnsi="Arial" w:cs="Arial"/>
          <w:i/>
          <w:color w:val="0000FF"/>
          <w:lang w:val="en-US"/>
        </w:rPr>
        <w:t>&lt;Include the business impact</w:t>
      </w:r>
    </w:p>
    <w:p w14:paraId="6D9CC526" w14:textId="446F77B5" w:rsidR="001605A5" w:rsidRPr="00573AC9" w:rsidRDefault="001605A5" w:rsidP="001605A5">
      <w:pPr>
        <w:rPr>
          <w:rFonts w:ascii="Arial" w:hAnsi="Arial" w:cs="Arial"/>
          <w:i/>
          <w:color w:val="0000FF"/>
          <w:lang w:val="en-US"/>
        </w:rPr>
      </w:pPr>
      <w:r w:rsidRPr="00573AC9">
        <w:rPr>
          <w:rFonts w:ascii="Arial" w:hAnsi="Arial" w:cs="Arial"/>
          <w:i/>
          <w:color w:val="0000FF"/>
          <w:lang w:val="en-US"/>
        </w:rPr>
        <w:t>list down the CI’s impacted due to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1966"/>
        <w:gridCol w:w="2105"/>
        <w:gridCol w:w="2061"/>
      </w:tblGrid>
      <w:tr w:rsidR="00573AC9" w:rsidRPr="00573AC9" w14:paraId="39F4F149" w14:textId="77777777" w:rsidTr="00573AC9">
        <w:tc>
          <w:tcPr>
            <w:tcW w:w="1884" w:type="dxa"/>
          </w:tcPr>
          <w:p w14:paraId="164B9501" w14:textId="17188D26" w:rsidR="00573AC9" w:rsidRPr="00573AC9" w:rsidRDefault="00573AC9" w:rsidP="001605A5">
            <w:pPr>
              <w:rPr>
                <w:rFonts w:ascii="Arial" w:hAnsi="Arial" w:cs="Arial"/>
                <w:i/>
                <w:color w:val="0000FF"/>
                <w:lang w:val="en-US"/>
              </w:rPr>
            </w:pPr>
            <w:r w:rsidRPr="00573AC9">
              <w:rPr>
                <w:rFonts w:ascii="Arial" w:hAnsi="Arial" w:cs="Arial"/>
                <w:i/>
                <w:color w:val="0000FF"/>
                <w:lang w:val="en-US"/>
              </w:rPr>
              <w:t>CI ID</w:t>
            </w:r>
          </w:p>
        </w:tc>
        <w:tc>
          <w:tcPr>
            <w:tcW w:w="1966" w:type="dxa"/>
          </w:tcPr>
          <w:p w14:paraId="6C9FF7B1" w14:textId="717F0466" w:rsidR="00573AC9" w:rsidRPr="00573AC9" w:rsidRDefault="00573AC9" w:rsidP="001605A5">
            <w:pPr>
              <w:rPr>
                <w:rFonts w:ascii="Arial" w:hAnsi="Arial" w:cs="Arial"/>
                <w:i/>
                <w:color w:val="0000FF"/>
                <w:lang w:val="en-US"/>
              </w:rPr>
            </w:pPr>
            <w:r w:rsidRPr="00573AC9">
              <w:rPr>
                <w:rFonts w:ascii="Arial" w:hAnsi="Arial" w:cs="Arial"/>
                <w:i/>
                <w:color w:val="0000FF"/>
                <w:lang w:val="en-US"/>
              </w:rPr>
              <w:t>CI name</w:t>
            </w:r>
          </w:p>
        </w:tc>
        <w:tc>
          <w:tcPr>
            <w:tcW w:w="2105" w:type="dxa"/>
          </w:tcPr>
          <w:p w14:paraId="4FEE2135" w14:textId="17ABC915" w:rsidR="00573AC9" w:rsidRPr="00573AC9" w:rsidRDefault="00573AC9" w:rsidP="001605A5">
            <w:pPr>
              <w:rPr>
                <w:rFonts w:ascii="Arial" w:hAnsi="Arial" w:cs="Arial"/>
                <w:i/>
                <w:color w:val="0000FF"/>
                <w:lang w:val="en-US"/>
              </w:rPr>
            </w:pPr>
            <w:r w:rsidRPr="00573AC9">
              <w:rPr>
                <w:rFonts w:ascii="Arial" w:hAnsi="Arial" w:cs="Arial"/>
                <w:i/>
                <w:color w:val="0000FF"/>
                <w:lang w:val="en-US"/>
              </w:rPr>
              <w:t>Category</w:t>
            </w:r>
          </w:p>
        </w:tc>
        <w:tc>
          <w:tcPr>
            <w:tcW w:w="2061" w:type="dxa"/>
          </w:tcPr>
          <w:p w14:paraId="7D7CDB45" w14:textId="0CEB6A21" w:rsidR="00573AC9" w:rsidRPr="00573AC9" w:rsidRDefault="00573AC9" w:rsidP="001605A5">
            <w:pPr>
              <w:rPr>
                <w:rFonts w:ascii="Arial" w:hAnsi="Arial" w:cs="Arial"/>
                <w:i/>
                <w:color w:val="0000FF"/>
                <w:lang w:val="en-US"/>
              </w:rPr>
            </w:pPr>
            <w:r w:rsidRPr="00573AC9">
              <w:rPr>
                <w:rFonts w:ascii="Arial" w:hAnsi="Arial" w:cs="Arial"/>
                <w:i/>
                <w:color w:val="0000FF"/>
                <w:lang w:val="en-US"/>
              </w:rPr>
              <w:t>Type of CI</w:t>
            </w:r>
          </w:p>
        </w:tc>
      </w:tr>
      <w:tr w:rsidR="00573AC9" w:rsidRPr="00573AC9" w14:paraId="060FE8DF" w14:textId="77777777" w:rsidTr="00573AC9">
        <w:tc>
          <w:tcPr>
            <w:tcW w:w="1884" w:type="dxa"/>
          </w:tcPr>
          <w:p w14:paraId="04D943E2" w14:textId="77777777" w:rsidR="00573AC9" w:rsidRPr="00573AC9" w:rsidRDefault="00573AC9" w:rsidP="001605A5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1966" w:type="dxa"/>
          </w:tcPr>
          <w:p w14:paraId="1E0DD7B9" w14:textId="030CFF51" w:rsidR="00573AC9" w:rsidRPr="00573AC9" w:rsidRDefault="00573AC9" w:rsidP="001605A5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2105" w:type="dxa"/>
          </w:tcPr>
          <w:p w14:paraId="1419848A" w14:textId="3395743F" w:rsidR="00573AC9" w:rsidRPr="00573AC9" w:rsidRDefault="00573AC9" w:rsidP="001605A5">
            <w:pPr>
              <w:rPr>
                <w:rFonts w:ascii="Arial" w:hAnsi="Arial" w:cs="Arial"/>
                <w:i/>
                <w:color w:val="0000FF"/>
                <w:lang w:val="en-US"/>
              </w:rPr>
            </w:pPr>
            <w:r w:rsidRPr="00573AC9">
              <w:rPr>
                <w:rFonts w:ascii="Arial" w:hAnsi="Arial" w:cs="Arial"/>
                <w:i/>
                <w:color w:val="0000FF"/>
                <w:lang w:val="en-US"/>
              </w:rPr>
              <w:t xml:space="preserve">Application </w:t>
            </w:r>
          </w:p>
        </w:tc>
        <w:tc>
          <w:tcPr>
            <w:tcW w:w="2061" w:type="dxa"/>
          </w:tcPr>
          <w:p w14:paraId="31FE5BAE" w14:textId="53B55AB7" w:rsidR="00573AC9" w:rsidRPr="00573AC9" w:rsidRDefault="00573AC9" w:rsidP="001605A5">
            <w:pPr>
              <w:rPr>
                <w:rFonts w:ascii="Arial" w:hAnsi="Arial" w:cs="Arial"/>
                <w:i/>
                <w:color w:val="0000FF"/>
                <w:lang w:val="en-US"/>
              </w:rPr>
            </w:pPr>
            <w:r w:rsidRPr="00573AC9">
              <w:rPr>
                <w:rFonts w:ascii="Arial" w:hAnsi="Arial" w:cs="Arial"/>
                <w:i/>
                <w:color w:val="0000FF"/>
                <w:lang w:val="en-US"/>
              </w:rPr>
              <w:t>Hardware</w:t>
            </w:r>
          </w:p>
        </w:tc>
      </w:tr>
      <w:tr w:rsidR="00573AC9" w:rsidRPr="00573AC9" w14:paraId="6ED4F110" w14:textId="77777777" w:rsidTr="00573AC9">
        <w:tc>
          <w:tcPr>
            <w:tcW w:w="1884" w:type="dxa"/>
          </w:tcPr>
          <w:p w14:paraId="2B657181" w14:textId="77777777" w:rsidR="00573AC9" w:rsidRPr="00573AC9" w:rsidRDefault="00573AC9" w:rsidP="001605A5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1966" w:type="dxa"/>
          </w:tcPr>
          <w:p w14:paraId="6DC02812" w14:textId="62D1F4AF" w:rsidR="00573AC9" w:rsidRPr="00573AC9" w:rsidRDefault="00573AC9" w:rsidP="001605A5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2105" w:type="dxa"/>
          </w:tcPr>
          <w:p w14:paraId="7FCE1BF1" w14:textId="3363411D" w:rsidR="00573AC9" w:rsidRPr="00573AC9" w:rsidRDefault="00573AC9" w:rsidP="001605A5">
            <w:pPr>
              <w:rPr>
                <w:rFonts w:ascii="Arial" w:hAnsi="Arial" w:cs="Arial"/>
                <w:i/>
                <w:color w:val="0000FF"/>
                <w:lang w:val="en-US"/>
              </w:rPr>
            </w:pPr>
            <w:r w:rsidRPr="00573AC9">
              <w:rPr>
                <w:rFonts w:ascii="Arial" w:hAnsi="Arial" w:cs="Arial"/>
                <w:i/>
                <w:color w:val="0000FF"/>
                <w:lang w:val="en-US"/>
              </w:rPr>
              <w:t>Service</w:t>
            </w:r>
          </w:p>
        </w:tc>
        <w:tc>
          <w:tcPr>
            <w:tcW w:w="2061" w:type="dxa"/>
          </w:tcPr>
          <w:p w14:paraId="2112F1DA" w14:textId="64E2A274" w:rsidR="00573AC9" w:rsidRPr="00573AC9" w:rsidRDefault="00573AC9" w:rsidP="001605A5">
            <w:pPr>
              <w:rPr>
                <w:rFonts w:ascii="Arial" w:hAnsi="Arial" w:cs="Arial"/>
                <w:i/>
                <w:color w:val="0000FF"/>
                <w:lang w:val="en-US"/>
              </w:rPr>
            </w:pPr>
            <w:r w:rsidRPr="00573AC9">
              <w:rPr>
                <w:rFonts w:ascii="Arial" w:hAnsi="Arial" w:cs="Arial"/>
                <w:i/>
                <w:color w:val="0000FF"/>
                <w:lang w:val="en-US"/>
              </w:rPr>
              <w:t>Software</w:t>
            </w:r>
          </w:p>
        </w:tc>
      </w:tr>
      <w:tr w:rsidR="00573AC9" w:rsidRPr="00573AC9" w14:paraId="02164ECE" w14:textId="77777777" w:rsidTr="00573AC9">
        <w:tc>
          <w:tcPr>
            <w:tcW w:w="1884" w:type="dxa"/>
          </w:tcPr>
          <w:p w14:paraId="7A30EDD7" w14:textId="77777777" w:rsidR="00573AC9" w:rsidRPr="00573AC9" w:rsidRDefault="00573AC9" w:rsidP="001605A5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1966" w:type="dxa"/>
          </w:tcPr>
          <w:p w14:paraId="42215B33" w14:textId="6B451659" w:rsidR="00573AC9" w:rsidRPr="00573AC9" w:rsidRDefault="00573AC9" w:rsidP="001605A5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2105" w:type="dxa"/>
          </w:tcPr>
          <w:p w14:paraId="14B48461" w14:textId="45AB99E6" w:rsidR="00573AC9" w:rsidRPr="00573AC9" w:rsidRDefault="00573AC9" w:rsidP="001605A5">
            <w:pPr>
              <w:rPr>
                <w:rFonts w:ascii="Arial" w:hAnsi="Arial" w:cs="Arial"/>
                <w:i/>
                <w:color w:val="0000FF"/>
                <w:lang w:val="en-US"/>
              </w:rPr>
            </w:pPr>
            <w:r w:rsidRPr="00573AC9">
              <w:rPr>
                <w:rFonts w:ascii="Arial" w:hAnsi="Arial" w:cs="Arial"/>
                <w:i/>
                <w:color w:val="0000FF"/>
                <w:lang w:val="en-US"/>
              </w:rPr>
              <w:t>Component</w:t>
            </w:r>
          </w:p>
        </w:tc>
        <w:tc>
          <w:tcPr>
            <w:tcW w:w="2061" w:type="dxa"/>
          </w:tcPr>
          <w:p w14:paraId="6C473056" w14:textId="223E3AB7" w:rsidR="00573AC9" w:rsidRPr="00573AC9" w:rsidRDefault="00573AC9" w:rsidP="001605A5">
            <w:pPr>
              <w:rPr>
                <w:rFonts w:ascii="Arial" w:hAnsi="Arial" w:cs="Arial"/>
                <w:i/>
                <w:color w:val="0000FF"/>
                <w:lang w:val="en-US"/>
              </w:rPr>
            </w:pPr>
            <w:r w:rsidRPr="00573AC9">
              <w:rPr>
                <w:rFonts w:ascii="Arial" w:hAnsi="Arial" w:cs="Arial"/>
                <w:i/>
                <w:color w:val="0000FF"/>
                <w:lang w:val="en-US"/>
              </w:rPr>
              <w:t>Network</w:t>
            </w:r>
          </w:p>
        </w:tc>
      </w:tr>
    </w:tbl>
    <w:p w14:paraId="70F21D2C" w14:textId="4A05AB46" w:rsidR="001605A5" w:rsidRPr="00573AC9" w:rsidRDefault="00573AC9" w:rsidP="001605A5">
      <w:pPr>
        <w:rPr>
          <w:rFonts w:ascii="Arial" w:hAnsi="Arial" w:cs="Arial"/>
          <w:i/>
          <w:color w:val="0000FF"/>
          <w:lang w:val="en-US"/>
        </w:rPr>
      </w:pPr>
      <w:r w:rsidRPr="00573AC9">
        <w:rPr>
          <w:rFonts w:ascii="Arial" w:hAnsi="Arial" w:cs="Arial"/>
          <w:i/>
          <w:color w:val="0000FF"/>
          <w:lang w:val="en-US"/>
        </w:rPr>
        <w:t>Agree on the priority based on impact and urgency&gt;</w:t>
      </w:r>
      <w:r>
        <w:rPr>
          <w:rFonts w:ascii="Arial" w:hAnsi="Arial" w:cs="Arial"/>
          <w:i/>
          <w:color w:val="0000FF"/>
          <w:lang w:val="en-US"/>
        </w:rPr>
        <w:t>&gt;</w:t>
      </w:r>
    </w:p>
    <w:p w14:paraId="0BA5969E" w14:textId="77777777" w:rsidR="00573AC9" w:rsidRPr="001605A5" w:rsidRDefault="00573AC9" w:rsidP="001605A5">
      <w:pPr>
        <w:rPr>
          <w:lang w:val="en-US"/>
        </w:rPr>
      </w:pPr>
    </w:p>
    <w:p w14:paraId="2807AF34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p w14:paraId="49D92838" w14:textId="4ED50E63" w:rsidR="00C87B09" w:rsidRDefault="00573AC9" w:rsidP="001B2EE7">
      <w:pPr>
        <w:pStyle w:val="Heading2"/>
        <w:rPr>
          <w:rFonts w:ascii="Arial" w:hAnsi="Arial"/>
        </w:rPr>
      </w:pPr>
      <w:bookmarkStart w:id="10" w:name="_Toc517268127"/>
      <w:r>
        <w:rPr>
          <w:rFonts w:ascii="Arial" w:hAnsi="Arial"/>
        </w:rPr>
        <w:t>Change Estimates</w:t>
      </w:r>
      <w:bookmarkEnd w:id="10"/>
    </w:p>
    <w:p w14:paraId="5E95BF0F" w14:textId="744BB4A2" w:rsidR="00573AC9" w:rsidRPr="00573AC9" w:rsidRDefault="00573AC9" w:rsidP="00573AC9">
      <w:pPr>
        <w:rPr>
          <w:lang w:val="en-US"/>
        </w:rPr>
      </w:pPr>
      <w:r w:rsidRPr="00573AC9">
        <w:rPr>
          <w:rFonts w:ascii="Arial" w:hAnsi="Arial" w:cs="Arial"/>
          <w:i/>
          <w:color w:val="0000FF"/>
          <w:lang w:val="en-US"/>
        </w:rPr>
        <w:t xml:space="preserve">&lt;&lt;Provide the change estimates </w:t>
      </w:r>
      <w:r w:rsidR="004E5DE6" w:rsidRPr="00573AC9">
        <w:rPr>
          <w:rFonts w:ascii="Arial" w:hAnsi="Arial" w:cs="Arial"/>
          <w:i/>
          <w:color w:val="0000FF"/>
          <w:lang w:val="en-US"/>
        </w:rPr>
        <w:t>in terms</w:t>
      </w:r>
      <w:r w:rsidRPr="00573AC9">
        <w:rPr>
          <w:rFonts w:ascii="Arial" w:hAnsi="Arial" w:cs="Arial"/>
          <w:i/>
          <w:color w:val="0000FF"/>
          <w:lang w:val="en-US"/>
        </w:rPr>
        <w:t xml:space="preserve"> of effort and schedule&gt;&gt;</w:t>
      </w:r>
    </w:p>
    <w:p w14:paraId="0A2DCE1F" w14:textId="77777777" w:rsidR="00573AC9" w:rsidRPr="00573AC9" w:rsidRDefault="00573AC9" w:rsidP="00573AC9">
      <w:pPr>
        <w:rPr>
          <w:lang w:val="en-US"/>
        </w:rPr>
      </w:pPr>
    </w:p>
    <w:p w14:paraId="2AE8CD61" w14:textId="77777777" w:rsidR="00E763B2" w:rsidRPr="00E763B2" w:rsidRDefault="00E763B2" w:rsidP="00E763B2">
      <w:pPr>
        <w:rPr>
          <w:lang w:val="en-US"/>
        </w:rPr>
      </w:pPr>
    </w:p>
    <w:p w14:paraId="03619049" w14:textId="33E495F8" w:rsidR="00E763B2" w:rsidRDefault="009B2297" w:rsidP="009B2297">
      <w:pPr>
        <w:pStyle w:val="Heading2"/>
        <w:rPr>
          <w:rFonts w:ascii="Arial" w:hAnsi="Arial"/>
        </w:rPr>
      </w:pPr>
      <w:bookmarkStart w:id="11" w:name="_Toc517268128"/>
      <w:r w:rsidRPr="009B2297">
        <w:rPr>
          <w:rFonts w:ascii="Arial" w:hAnsi="Arial"/>
        </w:rPr>
        <w:t xml:space="preserve">Change </w:t>
      </w:r>
      <w:r>
        <w:rPr>
          <w:rFonts w:ascii="Arial" w:hAnsi="Arial"/>
        </w:rPr>
        <w:t>M</w:t>
      </w:r>
      <w:r w:rsidRPr="009B2297">
        <w:rPr>
          <w:rFonts w:ascii="Arial" w:hAnsi="Arial"/>
        </w:rPr>
        <w:t>aterial</w:t>
      </w:r>
      <w:bookmarkEnd w:id="11"/>
    </w:p>
    <w:p w14:paraId="4E2E71E5" w14:textId="7AEFCA45" w:rsidR="009B2297" w:rsidRDefault="00190943" w:rsidP="009B2297">
      <w:pPr>
        <w:rPr>
          <w:rFonts w:ascii="Arial" w:hAnsi="Arial" w:cs="Arial"/>
          <w:i/>
          <w:color w:val="0000FF"/>
          <w:lang w:val="en-US"/>
        </w:rPr>
      </w:pPr>
      <w:r>
        <w:rPr>
          <w:rFonts w:ascii="Arial" w:hAnsi="Arial" w:cs="Arial"/>
          <w:i/>
          <w:color w:val="0000FF"/>
          <w:lang w:val="en-US"/>
        </w:rPr>
        <w:t>&lt;</w:t>
      </w:r>
      <w:r w:rsidR="009B2297" w:rsidRPr="009B2297">
        <w:rPr>
          <w:rFonts w:ascii="Arial" w:hAnsi="Arial" w:cs="Arial"/>
          <w:i/>
          <w:color w:val="0000FF"/>
          <w:lang w:val="en-US"/>
        </w:rPr>
        <w:t xml:space="preserve">&lt;Define the list of materials (like serial </w:t>
      </w:r>
      <w:r w:rsidR="004E5DE6">
        <w:rPr>
          <w:rFonts w:ascii="Arial" w:hAnsi="Arial" w:cs="Arial"/>
          <w:i/>
          <w:color w:val="0000FF"/>
          <w:lang w:val="en-US"/>
        </w:rPr>
        <w:t>numbers</w:t>
      </w:r>
      <w:r w:rsidR="009B2297" w:rsidRPr="009B2297">
        <w:rPr>
          <w:rFonts w:ascii="Arial" w:hAnsi="Arial" w:cs="Arial"/>
          <w:i/>
          <w:color w:val="0000FF"/>
          <w:lang w:val="en-US"/>
        </w:rPr>
        <w:t>, hardware, software) and put the total of material costs in the column to the right&gt;</w:t>
      </w:r>
      <w:r>
        <w:rPr>
          <w:rFonts w:ascii="Arial" w:hAnsi="Arial" w:cs="Arial"/>
          <w:i/>
          <w:color w:val="0000FF"/>
          <w:lang w:val="en-US"/>
        </w:rPr>
        <w:t>&gt;</w:t>
      </w:r>
    </w:p>
    <w:p w14:paraId="1998187A" w14:textId="77777777" w:rsidR="00190943" w:rsidRPr="009B2297" w:rsidRDefault="00190943" w:rsidP="009B2297">
      <w:pPr>
        <w:rPr>
          <w:rFonts w:ascii="Arial" w:hAnsi="Arial" w:cs="Arial"/>
          <w:i/>
          <w:color w:val="0000FF"/>
          <w:lang w:val="en-US"/>
        </w:rPr>
      </w:pPr>
    </w:p>
    <w:p w14:paraId="11CBC77F" w14:textId="79C2CE4B" w:rsidR="00E763B2" w:rsidRDefault="009B2297" w:rsidP="009B2297">
      <w:pPr>
        <w:pStyle w:val="Heading2"/>
        <w:rPr>
          <w:rFonts w:ascii="Arial" w:hAnsi="Arial"/>
        </w:rPr>
      </w:pPr>
      <w:bookmarkStart w:id="12" w:name="_Toc517268129"/>
      <w:r w:rsidRPr="009B2297">
        <w:rPr>
          <w:rFonts w:ascii="Arial" w:hAnsi="Arial"/>
        </w:rPr>
        <w:t xml:space="preserve">Change Schedule </w:t>
      </w:r>
      <w:proofErr w:type="gramStart"/>
      <w:r>
        <w:rPr>
          <w:rFonts w:ascii="Arial" w:hAnsi="Arial"/>
        </w:rPr>
        <w:t>A</w:t>
      </w:r>
      <w:r w:rsidRPr="009B2297">
        <w:rPr>
          <w:rFonts w:ascii="Arial" w:hAnsi="Arial"/>
        </w:rPr>
        <w:t>nd</w:t>
      </w:r>
      <w:proofErr w:type="gramEnd"/>
      <w:r w:rsidRPr="009B2297">
        <w:rPr>
          <w:rFonts w:ascii="Arial" w:hAnsi="Arial"/>
        </w:rPr>
        <w:t xml:space="preserve"> </w:t>
      </w:r>
      <w:r>
        <w:rPr>
          <w:rFonts w:ascii="Arial" w:hAnsi="Arial"/>
        </w:rPr>
        <w:t>R</w:t>
      </w:r>
      <w:r w:rsidRPr="009B2297">
        <w:rPr>
          <w:rFonts w:ascii="Arial" w:hAnsi="Arial"/>
        </w:rPr>
        <w:t>esponsibilities</w:t>
      </w:r>
      <w:bookmarkEnd w:id="12"/>
    </w:p>
    <w:p w14:paraId="452B9FBA" w14:textId="3203E2CF" w:rsidR="009B2297" w:rsidRDefault="00190943" w:rsidP="009B2297">
      <w:pPr>
        <w:rPr>
          <w:rFonts w:ascii="Arial" w:hAnsi="Arial" w:cs="Arial"/>
          <w:i/>
          <w:color w:val="0000FF"/>
          <w:lang w:val="en-US"/>
        </w:rPr>
      </w:pPr>
      <w:r>
        <w:rPr>
          <w:rFonts w:ascii="Arial" w:hAnsi="Arial" w:cs="Arial"/>
          <w:i/>
          <w:color w:val="0000FF"/>
          <w:lang w:val="en-US"/>
        </w:rPr>
        <w:t>&lt;</w:t>
      </w:r>
      <w:r w:rsidR="009B2297" w:rsidRPr="009B2297">
        <w:rPr>
          <w:rFonts w:ascii="Arial" w:hAnsi="Arial" w:cs="Arial"/>
          <w:i/>
          <w:color w:val="0000FF"/>
          <w:lang w:val="en-US"/>
        </w:rPr>
        <w:t>&lt;</w:t>
      </w:r>
      <w:r w:rsidR="009B2297">
        <w:rPr>
          <w:rFonts w:ascii="Arial" w:hAnsi="Arial" w:cs="Arial"/>
          <w:i/>
          <w:color w:val="0000FF"/>
          <w:lang w:val="en-US"/>
        </w:rPr>
        <w:t>Define the change schedule and mention who is responsible for the respective activity or task</w:t>
      </w:r>
      <w:r w:rsidR="009B2297" w:rsidRPr="009B2297">
        <w:rPr>
          <w:rFonts w:ascii="Arial" w:hAnsi="Arial" w:cs="Arial"/>
          <w:i/>
          <w:color w:val="0000FF"/>
          <w:lang w:val="en-US"/>
        </w:rPr>
        <w:t>&gt;</w:t>
      </w:r>
      <w:r>
        <w:rPr>
          <w:rFonts w:ascii="Arial" w:hAnsi="Arial" w:cs="Arial"/>
          <w:i/>
          <w:color w:val="0000FF"/>
          <w:lang w:val="en-US"/>
        </w:rPr>
        <w:t>&gt;</w:t>
      </w:r>
    </w:p>
    <w:p w14:paraId="0FC7A1AB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p w14:paraId="0F895204" w14:textId="3F4122EC" w:rsidR="009B2297" w:rsidRDefault="009B2297" w:rsidP="009B2297">
      <w:pPr>
        <w:pStyle w:val="Heading2"/>
        <w:rPr>
          <w:rFonts w:ascii="Arial" w:hAnsi="Arial"/>
        </w:rPr>
      </w:pPr>
      <w:bookmarkStart w:id="13" w:name="_Toc517268130"/>
      <w:r w:rsidRPr="009B2297">
        <w:rPr>
          <w:rFonts w:ascii="Arial" w:hAnsi="Arial"/>
        </w:rPr>
        <w:t>Change Documentation</w:t>
      </w:r>
      <w:bookmarkEnd w:id="13"/>
    </w:p>
    <w:p w14:paraId="40E59326" w14:textId="33A4BAC5" w:rsidR="004E5DE6" w:rsidRPr="004E5DE6" w:rsidRDefault="00190943" w:rsidP="004E5DE6">
      <w:pPr>
        <w:rPr>
          <w:rFonts w:ascii="Arial" w:hAnsi="Arial" w:cs="Arial"/>
          <w:i/>
          <w:color w:val="0000FF"/>
          <w:lang w:val="en-US"/>
        </w:rPr>
      </w:pPr>
      <w:r>
        <w:rPr>
          <w:rFonts w:ascii="Arial" w:hAnsi="Arial" w:cs="Arial"/>
          <w:i/>
          <w:color w:val="0000FF"/>
          <w:lang w:val="en-US"/>
        </w:rPr>
        <w:t>&lt;</w:t>
      </w:r>
      <w:r w:rsidR="004E5DE6" w:rsidRPr="004E5DE6">
        <w:rPr>
          <w:rFonts w:ascii="Arial" w:hAnsi="Arial" w:cs="Arial"/>
          <w:i/>
          <w:color w:val="0000FF"/>
          <w:lang w:val="en-US"/>
        </w:rPr>
        <w:t>&lt;Maintain the history of changes done to documentation&gt;</w:t>
      </w:r>
      <w:r>
        <w:rPr>
          <w:rFonts w:ascii="Arial" w:hAnsi="Arial" w:cs="Arial"/>
          <w:i/>
          <w:color w:val="0000FF"/>
          <w:lang w:val="en-US"/>
        </w:rPr>
        <w:t>&gt;</w:t>
      </w:r>
    </w:p>
    <w:p w14:paraId="050C6E29" w14:textId="5C0EA2F9" w:rsidR="009B2297" w:rsidRDefault="009B2297" w:rsidP="009B229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1661"/>
        <w:gridCol w:w="3267"/>
      </w:tblGrid>
      <w:tr w:rsidR="004E5DE6" w14:paraId="224DAA07" w14:textId="77777777" w:rsidTr="004E5DE6">
        <w:tc>
          <w:tcPr>
            <w:tcW w:w="2463" w:type="dxa"/>
          </w:tcPr>
          <w:p w14:paraId="3A8CB9B3" w14:textId="70192521" w:rsidR="004E5DE6" w:rsidRPr="004E5DE6" w:rsidRDefault="004E5DE6" w:rsidP="004E5DE6">
            <w:pPr>
              <w:rPr>
                <w:rFonts w:ascii="Arial" w:hAnsi="Arial" w:cs="Arial"/>
                <w:i/>
                <w:color w:val="0000FF"/>
                <w:lang w:val="en-US"/>
              </w:rPr>
            </w:pPr>
            <w:r w:rsidRPr="004E5DE6">
              <w:rPr>
                <w:rFonts w:ascii="Arial" w:hAnsi="Arial" w:cs="Arial"/>
                <w:i/>
                <w:color w:val="0000FF"/>
                <w:lang w:val="en-US"/>
              </w:rPr>
              <w:t>Type of document</w:t>
            </w:r>
          </w:p>
        </w:tc>
        <w:tc>
          <w:tcPr>
            <w:tcW w:w="2464" w:type="dxa"/>
          </w:tcPr>
          <w:p w14:paraId="43BCE9A9" w14:textId="529962C8" w:rsidR="004E5DE6" w:rsidRPr="004E5DE6" w:rsidRDefault="004E5DE6" w:rsidP="004E5DE6">
            <w:pPr>
              <w:rPr>
                <w:rFonts w:ascii="Arial" w:hAnsi="Arial" w:cs="Arial"/>
                <w:i/>
                <w:color w:val="0000FF"/>
                <w:lang w:val="en-US"/>
              </w:rPr>
            </w:pPr>
            <w:r w:rsidRPr="004E5DE6">
              <w:rPr>
                <w:rFonts w:ascii="Arial" w:hAnsi="Arial" w:cs="Arial"/>
                <w:i/>
                <w:color w:val="0000FF"/>
                <w:lang w:val="en-US"/>
              </w:rPr>
              <w:t>Document Name</w:t>
            </w:r>
          </w:p>
        </w:tc>
        <w:tc>
          <w:tcPr>
            <w:tcW w:w="1661" w:type="dxa"/>
          </w:tcPr>
          <w:p w14:paraId="415CC5DF" w14:textId="787D4B0E" w:rsidR="004E5DE6" w:rsidRPr="004E5DE6" w:rsidRDefault="004E5DE6" w:rsidP="004E5DE6">
            <w:pPr>
              <w:rPr>
                <w:rFonts w:ascii="Arial" w:hAnsi="Arial" w:cs="Arial"/>
                <w:i/>
                <w:color w:val="0000FF"/>
                <w:lang w:val="en-US"/>
              </w:rPr>
            </w:pPr>
            <w:r w:rsidRPr="004E5DE6">
              <w:rPr>
                <w:rFonts w:ascii="Arial" w:hAnsi="Arial" w:cs="Arial"/>
                <w:i/>
                <w:color w:val="0000FF"/>
                <w:lang w:val="en-US"/>
              </w:rPr>
              <w:t>Location</w:t>
            </w:r>
          </w:p>
        </w:tc>
        <w:tc>
          <w:tcPr>
            <w:tcW w:w="3267" w:type="dxa"/>
          </w:tcPr>
          <w:p w14:paraId="1F1FCECF" w14:textId="2EE26B75" w:rsidR="004E5DE6" w:rsidRPr="004E5DE6" w:rsidRDefault="004E5DE6" w:rsidP="004E5DE6">
            <w:pPr>
              <w:rPr>
                <w:rFonts w:ascii="Arial" w:hAnsi="Arial" w:cs="Arial"/>
                <w:i/>
                <w:color w:val="0000FF"/>
                <w:lang w:val="en-US"/>
              </w:rPr>
            </w:pPr>
            <w:r w:rsidRPr="004E5DE6">
              <w:rPr>
                <w:rFonts w:ascii="Arial" w:hAnsi="Arial" w:cs="Arial"/>
                <w:i/>
                <w:color w:val="0000FF"/>
                <w:lang w:val="en-US"/>
              </w:rPr>
              <w:t>Document content Summary</w:t>
            </w:r>
          </w:p>
        </w:tc>
      </w:tr>
      <w:tr w:rsidR="004E5DE6" w14:paraId="34537C05" w14:textId="77777777" w:rsidTr="004E5DE6">
        <w:tc>
          <w:tcPr>
            <w:tcW w:w="2463" w:type="dxa"/>
          </w:tcPr>
          <w:p w14:paraId="18808551" w14:textId="1E09D854" w:rsidR="004E5DE6" w:rsidRPr="004E5DE6" w:rsidRDefault="004E5DE6" w:rsidP="004E5DE6">
            <w:pPr>
              <w:rPr>
                <w:rFonts w:ascii="Arial" w:hAnsi="Arial" w:cs="Arial"/>
                <w:i/>
                <w:color w:val="0000FF"/>
                <w:lang w:val="en-US"/>
              </w:rPr>
            </w:pPr>
            <w:r w:rsidRPr="004E5DE6">
              <w:rPr>
                <w:rFonts w:ascii="Arial" w:hAnsi="Arial" w:cs="Arial"/>
                <w:i/>
                <w:color w:val="0000FF"/>
                <w:lang w:val="en-US"/>
              </w:rPr>
              <w:t>Updated document</w:t>
            </w:r>
          </w:p>
        </w:tc>
        <w:tc>
          <w:tcPr>
            <w:tcW w:w="2464" w:type="dxa"/>
          </w:tcPr>
          <w:p w14:paraId="158745CD" w14:textId="77777777" w:rsidR="004E5DE6" w:rsidRPr="004E5DE6" w:rsidRDefault="004E5DE6" w:rsidP="004E5DE6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1661" w:type="dxa"/>
          </w:tcPr>
          <w:p w14:paraId="018D86FE" w14:textId="77777777" w:rsidR="004E5DE6" w:rsidRPr="004E5DE6" w:rsidRDefault="004E5DE6" w:rsidP="004E5DE6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3267" w:type="dxa"/>
          </w:tcPr>
          <w:p w14:paraId="2D80769F" w14:textId="77777777" w:rsidR="004E5DE6" w:rsidRPr="004E5DE6" w:rsidRDefault="004E5DE6" w:rsidP="004E5DE6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</w:tr>
      <w:tr w:rsidR="004E5DE6" w14:paraId="4FB2896F" w14:textId="77777777" w:rsidTr="004E5DE6">
        <w:tc>
          <w:tcPr>
            <w:tcW w:w="2463" w:type="dxa"/>
          </w:tcPr>
          <w:p w14:paraId="01C98B06" w14:textId="2CB8B4C1" w:rsidR="004E5DE6" w:rsidRPr="004E5DE6" w:rsidRDefault="004E5DE6" w:rsidP="004E5DE6">
            <w:pPr>
              <w:rPr>
                <w:rFonts w:ascii="Arial" w:hAnsi="Arial" w:cs="Arial"/>
                <w:i/>
                <w:color w:val="0000FF"/>
                <w:lang w:val="en-US"/>
              </w:rPr>
            </w:pPr>
            <w:r w:rsidRPr="004E5DE6">
              <w:rPr>
                <w:rFonts w:ascii="Arial" w:hAnsi="Arial" w:cs="Arial"/>
                <w:i/>
                <w:color w:val="0000FF"/>
                <w:lang w:val="en-US"/>
              </w:rPr>
              <w:t>Newly created document</w:t>
            </w:r>
          </w:p>
        </w:tc>
        <w:tc>
          <w:tcPr>
            <w:tcW w:w="2464" w:type="dxa"/>
          </w:tcPr>
          <w:p w14:paraId="2BE70DAE" w14:textId="77777777" w:rsidR="004E5DE6" w:rsidRPr="004E5DE6" w:rsidRDefault="004E5DE6" w:rsidP="004E5DE6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1661" w:type="dxa"/>
          </w:tcPr>
          <w:p w14:paraId="5A0499A7" w14:textId="77777777" w:rsidR="004E5DE6" w:rsidRPr="004E5DE6" w:rsidRDefault="004E5DE6" w:rsidP="004E5DE6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3267" w:type="dxa"/>
          </w:tcPr>
          <w:p w14:paraId="7D876ECC" w14:textId="77777777" w:rsidR="004E5DE6" w:rsidRPr="004E5DE6" w:rsidRDefault="004E5DE6" w:rsidP="004E5DE6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</w:tr>
    </w:tbl>
    <w:p w14:paraId="388F1F1F" w14:textId="77777777" w:rsidR="009B2297" w:rsidRPr="009B2297" w:rsidRDefault="009B2297" w:rsidP="009B2297">
      <w:pPr>
        <w:rPr>
          <w:lang w:val="en-US"/>
        </w:rPr>
      </w:pPr>
    </w:p>
    <w:p w14:paraId="28660726" w14:textId="77777777" w:rsidR="009B2297" w:rsidRPr="009B2297" w:rsidRDefault="009B2297" w:rsidP="009B2297">
      <w:pPr>
        <w:rPr>
          <w:lang w:val="en-US"/>
        </w:rPr>
      </w:pPr>
    </w:p>
    <w:p w14:paraId="7891C8E0" w14:textId="271B1EFB" w:rsidR="00C87B09" w:rsidRDefault="009B2297" w:rsidP="009B2297">
      <w:pPr>
        <w:pStyle w:val="Heading2"/>
        <w:rPr>
          <w:rFonts w:ascii="Arial" w:hAnsi="Arial"/>
        </w:rPr>
      </w:pPr>
      <w:bookmarkStart w:id="14" w:name="_Toc517268131"/>
      <w:r w:rsidRPr="00EB3BD1">
        <w:rPr>
          <w:rFonts w:ascii="Arial" w:hAnsi="Arial"/>
        </w:rPr>
        <w:t>Change Evaluation Plan</w:t>
      </w:r>
      <w:bookmarkEnd w:id="14"/>
    </w:p>
    <w:p w14:paraId="56803EC0" w14:textId="77777777" w:rsidR="00526229" w:rsidRPr="00526229" w:rsidRDefault="00526229" w:rsidP="00526229">
      <w:pPr>
        <w:rPr>
          <w:lang w:val="en-US"/>
        </w:rPr>
      </w:pPr>
    </w:p>
    <w:p w14:paraId="22B1EAFA" w14:textId="64CDFD7F" w:rsidR="00114054" w:rsidRDefault="00114054" w:rsidP="00526229">
      <w:pPr>
        <w:pStyle w:val="Heading3"/>
      </w:pPr>
      <w:bookmarkStart w:id="15" w:name="_Toc517268132"/>
      <w:r>
        <w:t xml:space="preserve">Type of </w:t>
      </w:r>
      <w:r w:rsidRPr="00114054">
        <w:t>changes</w:t>
      </w:r>
      <w:bookmarkEnd w:id="15"/>
      <w:r w:rsidRPr="00114054">
        <w:t xml:space="preserve"> </w:t>
      </w:r>
    </w:p>
    <w:p w14:paraId="13D3365E" w14:textId="03A5E8C3" w:rsidR="00114054" w:rsidRDefault="00114054" w:rsidP="00114054">
      <w:pPr>
        <w:rPr>
          <w:rFonts w:ascii="Arial" w:hAnsi="Arial" w:cs="Arial"/>
          <w:i/>
          <w:color w:val="0000FF"/>
          <w:lang w:val="en-US"/>
        </w:rPr>
      </w:pPr>
      <w:r w:rsidRPr="00114054">
        <w:rPr>
          <w:rFonts w:ascii="Arial" w:hAnsi="Arial" w:cs="Arial"/>
          <w:i/>
          <w:color w:val="0000FF"/>
          <w:lang w:val="en-US"/>
        </w:rPr>
        <w:t>&lt;&lt;Mention the type of changes that must undergo evaluation&gt;&gt;</w:t>
      </w:r>
      <w:r w:rsidR="00526229">
        <w:rPr>
          <w:rFonts w:ascii="Arial" w:hAnsi="Arial" w:cs="Arial"/>
          <w:i/>
          <w:color w:val="0000FF"/>
          <w:lang w:val="en-US"/>
        </w:rPr>
        <w:t xml:space="preserve"> </w:t>
      </w:r>
    </w:p>
    <w:p w14:paraId="0EDF2ACE" w14:textId="77777777" w:rsidR="00526229" w:rsidRPr="00114054" w:rsidRDefault="00526229" w:rsidP="00114054">
      <w:pPr>
        <w:rPr>
          <w:rFonts w:ascii="Arial" w:hAnsi="Arial" w:cs="Arial"/>
          <w:i/>
          <w:color w:val="0000FF"/>
          <w:lang w:val="en-US"/>
        </w:rPr>
      </w:pPr>
    </w:p>
    <w:p w14:paraId="1C10C5D0" w14:textId="4D82DF5B" w:rsidR="00114054" w:rsidRPr="00526229" w:rsidRDefault="00114054" w:rsidP="00526229">
      <w:pPr>
        <w:pStyle w:val="Heading3"/>
      </w:pPr>
      <w:bookmarkStart w:id="16" w:name="_Toc517268133"/>
      <w:r w:rsidRPr="00526229">
        <w:t>Change Evaluation Stages</w:t>
      </w:r>
      <w:bookmarkEnd w:id="16"/>
    </w:p>
    <w:p w14:paraId="30BF8751" w14:textId="7F6A6A75" w:rsidR="00114054" w:rsidRPr="00114054" w:rsidRDefault="00114054" w:rsidP="00114054">
      <w:pPr>
        <w:rPr>
          <w:rFonts w:ascii="Arial" w:hAnsi="Arial" w:cs="Arial"/>
          <w:i/>
          <w:color w:val="0000FF"/>
          <w:lang w:val="en-US"/>
        </w:rPr>
      </w:pPr>
      <w:r w:rsidRPr="00114054">
        <w:rPr>
          <w:rFonts w:ascii="Arial" w:hAnsi="Arial" w:cs="Arial"/>
          <w:i/>
          <w:color w:val="0000FF"/>
          <w:lang w:val="en-US"/>
        </w:rPr>
        <w:t>&lt;&lt;Mention the various stages during change realization and implementation where the change should be evaluated</w:t>
      </w:r>
      <w:r w:rsidR="00CC38C4">
        <w:rPr>
          <w:rFonts w:ascii="Arial" w:hAnsi="Arial" w:cs="Arial"/>
          <w:i/>
          <w:color w:val="0000FF"/>
          <w:lang w:val="en-US"/>
        </w:rPr>
        <w:t>. Example: Evaluation prior to deployment of change,</w:t>
      </w:r>
      <w:r w:rsidR="00FF3BD6">
        <w:rPr>
          <w:rFonts w:ascii="Arial" w:hAnsi="Arial" w:cs="Arial"/>
          <w:i/>
          <w:color w:val="0000FF"/>
          <w:lang w:val="en-US"/>
        </w:rPr>
        <w:t xml:space="preserve"> </w:t>
      </w:r>
      <w:r w:rsidR="00CC38C4">
        <w:rPr>
          <w:rFonts w:ascii="Arial" w:hAnsi="Arial" w:cs="Arial"/>
          <w:i/>
          <w:color w:val="0000FF"/>
          <w:lang w:val="en-US"/>
        </w:rPr>
        <w:t>Post Implementation Review of the change</w:t>
      </w:r>
      <w:r w:rsidR="00FF3BD6">
        <w:rPr>
          <w:rFonts w:ascii="Arial" w:hAnsi="Arial" w:cs="Arial"/>
          <w:i/>
          <w:color w:val="0000FF"/>
          <w:lang w:val="en-US"/>
        </w:rPr>
        <w:t xml:space="preserve">, </w:t>
      </w:r>
      <w:proofErr w:type="spellStart"/>
      <w:r w:rsidR="00FF3BD6">
        <w:rPr>
          <w:rFonts w:ascii="Arial" w:hAnsi="Arial" w:cs="Arial"/>
          <w:i/>
          <w:color w:val="0000FF"/>
          <w:lang w:val="en-US"/>
        </w:rPr>
        <w:t>etc</w:t>
      </w:r>
      <w:proofErr w:type="spellEnd"/>
      <w:r w:rsidRPr="00114054">
        <w:rPr>
          <w:rFonts w:ascii="Arial" w:hAnsi="Arial" w:cs="Arial"/>
          <w:i/>
          <w:color w:val="0000FF"/>
          <w:lang w:val="en-US"/>
        </w:rPr>
        <w:t>&gt;&gt;</w:t>
      </w:r>
    </w:p>
    <w:p w14:paraId="0BD43C94" w14:textId="494FBF6E" w:rsidR="001B2EE7" w:rsidRDefault="004E5DE6" w:rsidP="004E5DE6">
      <w:pPr>
        <w:pStyle w:val="Heading1"/>
        <w:rPr>
          <w:rFonts w:ascii="Arial" w:hAnsi="Arial"/>
        </w:rPr>
      </w:pPr>
      <w:bookmarkStart w:id="17" w:name="_Toc517268134"/>
      <w:r w:rsidRPr="004E5DE6">
        <w:rPr>
          <w:rFonts w:ascii="Arial" w:hAnsi="Arial"/>
        </w:rPr>
        <w:lastRenderedPageBreak/>
        <w:t xml:space="preserve">Communication </w:t>
      </w:r>
      <w:r w:rsidR="00190943">
        <w:rPr>
          <w:rFonts w:ascii="Arial" w:hAnsi="Arial"/>
        </w:rPr>
        <w:t>P</w:t>
      </w:r>
      <w:r w:rsidRPr="004E5DE6">
        <w:rPr>
          <w:rFonts w:ascii="Arial" w:hAnsi="Arial"/>
        </w:rPr>
        <w:t>lan</w:t>
      </w:r>
      <w:bookmarkEnd w:id="17"/>
      <w:r w:rsidRPr="004E5DE6">
        <w:rPr>
          <w:rFonts w:ascii="Arial" w:hAnsi="Arial"/>
        </w:rPr>
        <w:t xml:space="preserve"> </w:t>
      </w:r>
    </w:p>
    <w:p w14:paraId="136FC3F8" w14:textId="77777777" w:rsidR="00526229" w:rsidRPr="00526229" w:rsidRDefault="00526229" w:rsidP="00526229">
      <w:pPr>
        <w:rPr>
          <w:lang w:val="en-US"/>
        </w:rPr>
      </w:pPr>
    </w:p>
    <w:p w14:paraId="06596239" w14:textId="7BE92C9F" w:rsidR="00190943" w:rsidRDefault="00190943" w:rsidP="00190943">
      <w:pPr>
        <w:rPr>
          <w:rFonts w:ascii="Arial" w:hAnsi="Arial" w:cs="Arial"/>
          <w:i/>
          <w:color w:val="0000FF"/>
          <w:lang w:val="en-US"/>
        </w:rPr>
      </w:pPr>
      <w:r w:rsidRPr="009B2297">
        <w:rPr>
          <w:rFonts w:ascii="Arial" w:hAnsi="Arial" w:cs="Arial"/>
          <w:i/>
          <w:color w:val="0000FF"/>
          <w:lang w:val="en-US"/>
        </w:rPr>
        <w:t>&lt;</w:t>
      </w:r>
      <w:r>
        <w:rPr>
          <w:rFonts w:ascii="Arial" w:hAnsi="Arial" w:cs="Arial"/>
          <w:i/>
          <w:color w:val="0000FF"/>
          <w:lang w:val="en-US"/>
        </w:rPr>
        <w:t xml:space="preserve">&lt;Define the communication parameters for both internal and external stakeholders also the time of communication (before, during and after the change implementation) </w:t>
      </w:r>
      <w:proofErr w:type="spellStart"/>
      <w:r>
        <w:rPr>
          <w:rFonts w:ascii="Arial" w:hAnsi="Arial" w:cs="Arial"/>
          <w:i/>
          <w:color w:val="0000FF"/>
          <w:lang w:val="en-US"/>
        </w:rPr>
        <w:t>etc</w:t>
      </w:r>
      <w:proofErr w:type="spellEnd"/>
    </w:p>
    <w:p w14:paraId="2F39E3C0" w14:textId="77777777" w:rsidR="00190943" w:rsidRDefault="00190943" w:rsidP="00190943">
      <w:pPr>
        <w:rPr>
          <w:rFonts w:ascii="Arial" w:hAnsi="Arial" w:cs="Arial"/>
          <w:i/>
          <w:color w:val="0000F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</w:tblGrid>
      <w:tr w:rsidR="00190943" w14:paraId="26B33192" w14:textId="77777777" w:rsidTr="00190943">
        <w:tc>
          <w:tcPr>
            <w:tcW w:w="1642" w:type="dxa"/>
          </w:tcPr>
          <w:p w14:paraId="035BFD00" w14:textId="5D9CF9CE" w:rsidR="00190943" w:rsidRDefault="00190943" w:rsidP="00190943">
            <w:pPr>
              <w:rPr>
                <w:rFonts w:ascii="Arial" w:hAnsi="Arial" w:cs="Arial"/>
                <w:i/>
                <w:color w:val="0000FF"/>
                <w:lang w:val="en-US" w:eastAsia="en-US"/>
              </w:rPr>
            </w:pPr>
            <w:r w:rsidRPr="00190943">
              <w:rPr>
                <w:rFonts w:ascii="Arial" w:hAnsi="Arial" w:cs="Arial"/>
                <w:i/>
                <w:color w:val="0000FF"/>
                <w:lang w:val="en-US" w:eastAsia="en-US"/>
              </w:rPr>
              <w:t>Subject</w:t>
            </w:r>
          </w:p>
        </w:tc>
        <w:tc>
          <w:tcPr>
            <w:tcW w:w="1642" w:type="dxa"/>
          </w:tcPr>
          <w:p w14:paraId="7B059A99" w14:textId="6A283C95" w:rsidR="00190943" w:rsidRDefault="00190943" w:rsidP="00190943">
            <w:pPr>
              <w:rPr>
                <w:rFonts w:ascii="Arial" w:hAnsi="Arial" w:cs="Arial"/>
                <w:i/>
                <w:color w:val="0000FF"/>
                <w:lang w:val="en-US" w:eastAsia="en-US"/>
              </w:rPr>
            </w:pPr>
            <w:r w:rsidRPr="00190943">
              <w:rPr>
                <w:rFonts w:ascii="Arial" w:hAnsi="Arial" w:cs="Arial"/>
                <w:i/>
                <w:color w:val="0000FF"/>
                <w:lang w:val="en-US" w:eastAsia="en-US"/>
              </w:rPr>
              <w:t>Target Group</w:t>
            </w:r>
          </w:p>
        </w:tc>
        <w:tc>
          <w:tcPr>
            <w:tcW w:w="1642" w:type="dxa"/>
          </w:tcPr>
          <w:p w14:paraId="2108E93A" w14:textId="24A91DC9" w:rsidR="00190943" w:rsidRDefault="00190943" w:rsidP="00190943">
            <w:pPr>
              <w:rPr>
                <w:rFonts w:ascii="Arial" w:hAnsi="Arial" w:cs="Arial"/>
                <w:i/>
                <w:color w:val="0000FF"/>
                <w:lang w:val="en-US" w:eastAsia="en-US"/>
              </w:rPr>
            </w:pPr>
            <w:r w:rsidRPr="00190943">
              <w:rPr>
                <w:rFonts w:ascii="Arial" w:hAnsi="Arial" w:cs="Arial"/>
                <w:i/>
                <w:color w:val="0000FF"/>
                <w:lang w:val="en-US" w:eastAsia="en-US"/>
              </w:rPr>
              <w:t>Who will communicate</w:t>
            </w:r>
          </w:p>
        </w:tc>
        <w:tc>
          <w:tcPr>
            <w:tcW w:w="1643" w:type="dxa"/>
          </w:tcPr>
          <w:p w14:paraId="6DE82378" w14:textId="06E872F4" w:rsidR="00190943" w:rsidRDefault="00190943" w:rsidP="00190943">
            <w:pPr>
              <w:rPr>
                <w:rFonts w:ascii="Arial" w:hAnsi="Arial" w:cs="Arial"/>
                <w:i/>
                <w:color w:val="0000FF"/>
                <w:lang w:val="en-US" w:eastAsia="en-US"/>
              </w:rPr>
            </w:pPr>
            <w:r w:rsidRPr="00190943">
              <w:rPr>
                <w:rFonts w:ascii="Arial" w:hAnsi="Arial" w:cs="Arial"/>
                <w:i/>
                <w:color w:val="0000FF"/>
                <w:lang w:val="en-US" w:eastAsia="en-US"/>
              </w:rPr>
              <w:t>When will communication be initiated</w:t>
            </w:r>
          </w:p>
        </w:tc>
        <w:tc>
          <w:tcPr>
            <w:tcW w:w="1643" w:type="dxa"/>
          </w:tcPr>
          <w:p w14:paraId="7DA5A4C8" w14:textId="1E8EA055" w:rsidR="00190943" w:rsidRDefault="00190943" w:rsidP="00190943">
            <w:pPr>
              <w:rPr>
                <w:rFonts w:ascii="Arial" w:hAnsi="Arial" w:cs="Arial"/>
                <w:i/>
                <w:color w:val="0000FF"/>
                <w:lang w:val="en-US" w:eastAsia="en-US"/>
              </w:rPr>
            </w:pPr>
            <w:r w:rsidRPr="00190943">
              <w:rPr>
                <w:rFonts w:ascii="Arial" w:hAnsi="Arial" w:cs="Arial"/>
                <w:i/>
                <w:color w:val="0000FF"/>
                <w:lang w:val="en-US" w:eastAsia="en-US"/>
              </w:rPr>
              <w:t>Communication Medium</w:t>
            </w:r>
          </w:p>
        </w:tc>
      </w:tr>
      <w:tr w:rsidR="00190943" w14:paraId="3775124F" w14:textId="77777777" w:rsidTr="00190943">
        <w:tc>
          <w:tcPr>
            <w:tcW w:w="1642" w:type="dxa"/>
          </w:tcPr>
          <w:p w14:paraId="4381638A" w14:textId="77777777" w:rsidR="00190943" w:rsidRDefault="00190943" w:rsidP="00190943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1642" w:type="dxa"/>
          </w:tcPr>
          <w:p w14:paraId="55D47322" w14:textId="77777777" w:rsidR="00190943" w:rsidRDefault="00190943" w:rsidP="00190943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1642" w:type="dxa"/>
          </w:tcPr>
          <w:p w14:paraId="5251BC90" w14:textId="77777777" w:rsidR="00190943" w:rsidRDefault="00190943" w:rsidP="00190943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1643" w:type="dxa"/>
          </w:tcPr>
          <w:p w14:paraId="24BBB8A8" w14:textId="77777777" w:rsidR="00190943" w:rsidRDefault="00190943" w:rsidP="00190943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1643" w:type="dxa"/>
          </w:tcPr>
          <w:p w14:paraId="50A7BE6D" w14:textId="77777777" w:rsidR="00190943" w:rsidRDefault="00190943" w:rsidP="00190943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</w:tr>
      <w:tr w:rsidR="00190943" w14:paraId="4DD668DF" w14:textId="77777777" w:rsidTr="00190943">
        <w:tc>
          <w:tcPr>
            <w:tcW w:w="1642" w:type="dxa"/>
          </w:tcPr>
          <w:p w14:paraId="214C2629" w14:textId="77777777" w:rsidR="00190943" w:rsidRDefault="00190943" w:rsidP="00190943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1642" w:type="dxa"/>
          </w:tcPr>
          <w:p w14:paraId="0160B4FC" w14:textId="77777777" w:rsidR="00190943" w:rsidRDefault="00190943" w:rsidP="00190943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1642" w:type="dxa"/>
          </w:tcPr>
          <w:p w14:paraId="760BE2F6" w14:textId="77777777" w:rsidR="00190943" w:rsidRDefault="00190943" w:rsidP="00190943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1643" w:type="dxa"/>
          </w:tcPr>
          <w:p w14:paraId="410EF925" w14:textId="77777777" w:rsidR="00190943" w:rsidRDefault="00190943" w:rsidP="00190943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  <w:tc>
          <w:tcPr>
            <w:tcW w:w="1643" w:type="dxa"/>
          </w:tcPr>
          <w:p w14:paraId="7678D688" w14:textId="77777777" w:rsidR="00190943" w:rsidRDefault="00190943" w:rsidP="00190943">
            <w:pPr>
              <w:rPr>
                <w:rFonts w:ascii="Arial" w:hAnsi="Arial" w:cs="Arial"/>
                <w:i/>
                <w:color w:val="0000FF"/>
                <w:lang w:val="en-US"/>
              </w:rPr>
            </w:pPr>
          </w:p>
        </w:tc>
      </w:tr>
    </w:tbl>
    <w:p w14:paraId="5FE485A7" w14:textId="5C351811" w:rsidR="00190943" w:rsidRDefault="00190943" w:rsidP="00190943">
      <w:pPr>
        <w:rPr>
          <w:rFonts w:ascii="Arial" w:hAnsi="Arial" w:cs="Arial"/>
          <w:i/>
          <w:color w:val="0000FF"/>
          <w:lang w:val="en-US"/>
        </w:rPr>
      </w:pPr>
      <w:r>
        <w:rPr>
          <w:rFonts w:ascii="Arial" w:hAnsi="Arial" w:cs="Arial"/>
          <w:i/>
          <w:color w:val="0000FF"/>
          <w:lang w:val="en-US"/>
        </w:rPr>
        <w:t xml:space="preserve">&gt; </w:t>
      </w:r>
      <w:r w:rsidRPr="009B2297">
        <w:rPr>
          <w:rFonts w:ascii="Arial" w:hAnsi="Arial" w:cs="Arial"/>
          <w:i/>
          <w:color w:val="0000FF"/>
          <w:lang w:val="en-US"/>
        </w:rPr>
        <w:t>&gt;</w:t>
      </w:r>
    </w:p>
    <w:p w14:paraId="74FB186A" w14:textId="77777777" w:rsidR="00190943" w:rsidRPr="00190943" w:rsidRDefault="00190943" w:rsidP="00190943">
      <w:pPr>
        <w:rPr>
          <w:lang w:val="en-US"/>
        </w:rPr>
      </w:pPr>
    </w:p>
    <w:p w14:paraId="6824AF56" w14:textId="77777777" w:rsidR="008139A5" w:rsidRPr="008139A5" w:rsidRDefault="008139A5" w:rsidP="008139A5">
      <w:pPr>
        <w:rPr>
          <w:lang w:val="en-US"/>
        </w:rPr>
      </w:pPr>
    </w:p>
    <w:p w14:paraId="38513EA6" w14:textId="1FEADB28" w:rsidR="001B2EE7" w:rsidRDefault="00317BA3" w:rsidP="00317BA3">
      <w:pPr>
        <w:pStyle w:val="Heading1"/>
        <w:rPr>
          <w:rFonts w:ascii="Arial" w:hAnsi="Arial"/>
        </w:rPr>
      </w:pPr>
      <w:bookmarkStart w:id="18" w:name="_Toc287967247"/>
      <w:bookmarkStart w:id="19" w:name="_Toc517268135"/>
      <w:r w:rsidRPr="00317BA3">
        <w:rPr>
          <w:rFonts w:ascii="Arial" w:hAnsi="Arial"/>
        </w:rPr>
        <w:lastRenderedPageBreak/>
        <w:t>Distribution list</w:t>
      </w:r>
      <w:bookmarkEnd w:id="18"/>
      <w:bookmarkEnd w:id="19"/>
    </w:p>
    <w:p w14:paraId="0FE662BA" w14:textId="6F604F99" w:rsidR="00190943" w:rsidRPr="00190943" w:rsidRDefault="00190943" w:rsidP="00190943">
      <w:pPr>
        <w:rPr>
          <w:lang w:val="en-US"/>
        </w:rPr>
      </w:pPr>
      <w:r w:rsidRPr="00190943">
        <w:rPr>
          <w:rFonts w:ascii="Arial" w:hAnsi="Arial" w:cs="Arial"/>
          <w:i/>
          <w:color w:val="0000FF"/>
          <w:lang w:val="en-US"/>
        </w:rPr>
        <w:t>&lt;&lt;Mention the list of groups to which the plan needs to be distributed&gt;&gt;</w:t>
      </w:r>
    </w:p>
    <w:p w14:paraId="1FDD30C9" w14:textId="77777777" w:rsidR="008139A5" w:rsidRPr="008139A5" w:rsidRDefault="008139A5" w:rsidP="008139A5">
      <w:pPr>
        <w:rPr>
          <w:lang w:val="en-US"/>
        </w:rPr>
      </w:pPr>
    </w:p>
    <w:p w14:paraId="6B461764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sectPr w:rsidR="00C87B09" w:rsidRPr="007A25E5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0CD75" w14:textId="77777777" w:rsidR="00391BF7" w:rsidRDefault="00391BF7" w:rsidP="00CB64D8">
      <w:r>
        <w:separator/>
      </w:r>
    </w:p>
  </w:endnote>
  <w:endnote w:type="continuationSeparator" w:id="0">
    <w:p w14:paraId="51BB1214" w14:textId="77777777" w:rsidR="00391BF7" w:rsidRDefault="00391BF7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E18F1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17FD1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F8345" w14:textId="77777777" w:rsidR="00391BF7" w:rsidRDefault="00391BF7" w:rsidP="00CB64D8">
      <w:r>
        <w:separator/>
      </w:r>
    </w:p>
  </w:footnote>
  <w:footnote w:type="continuationSeparator" w:id="0">
    <w:p w14:paraId="24D6ED50" w14:textId="77777777" w:rsidR="00391BF7" w:rsidRDefault="00391BF7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48173915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74949BB4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33FE7966" wp14:editId="44840B75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04263A36" w14:textId="50E3F0E2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1605A5">
            <w:rPr>
              <w:rFonts w:ascii="Arial" w:hAnsi="Arial" w:cs="Arial"/>
            </w:rPr>
            <w:t>Change Plan</w:t>
          </w:r>
        </w:p>
      </w:tc>
      <w:tc>
        <w:tcPr>
          <w:tcW w:w="1092" w:type="dxa"/>
          <w:shd w:val="clear" w:color="auto" w:fill="auto"/>
          <w:vAlign w:val="center"/>
        </w:tcPr>
        <w:p w14:paraId="4993D9CC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3DF5A987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54510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18B85356" wp14:editId="7261B6D2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DA7D86"/>
    <w:multiLevelType w:val="multilevel"/>
    <w:tmpl w:val="AA68DCC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4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0C"/>
    <w:rsid w:val="0002216C"/>
    <w:rsid w:val="00042F3E"/>
    <w:rsid w:val="00054263"/>
    <w:rsid w:val="00077B81"/>
    <w:rsid w:val="00084D30"/>
    <w:rsid w:val="00092AD8"/>
    <w:rsid w:val="000941A3"/>
    <w:rsid w:val="000A7FD6"/>
    <w:rsid w:val="000B779F"/>
    <w:rsid w:val="000D67A1"/>
    <w:rsid w:val="000E4B78"/>
    <w:rsid w:val="00102360"/>
    <w:rsid w:val="00114054"/>
    <w:rsid w:val="0011629C"/>
    <w:rsid w:val="001355C1"/>
    <w:rsid w:val="00145255"/>
    <w:rsid w:val="0014531B"/>
    <w:rsid w:val="001605A5"/>
    <w:rsid w:val="00167C05"/>
    <w:rsid w:val="0017136D"/>
    <w:rsid w:val="00177091"/>
    <w:rsid w:val="00190943"/>
    <w:rsid w:val="00196F52"/>
    <w:rsid w:val="001A7015"/>
    <w:rsid w:val="001B0130"/>
    <w:rsid w:val="001B2EE7"/>
    <w:rsid w:val="001D3950"/>
    <w:rsid w:val="001D72F1"/>
    <w:rsid w:val="001F42D4"/>
    <w:rsid w:val="00201987"/>
    <w:rsid w:val="002426F3"/>
    <w:rsid w:val="002619E5"/>
    <w:rsid w:val="00273658"/>
    <w:rsid w:val="002926E5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105BD"/>
    <w:rsid w:val="00317BA3"/>
    <w:rsid w:val="003662E9"/>
    <w:rsid w:val="00391756"/>
    <w:rsid w:val="00391BF7"/>
    <w:rsid w:val="00393A40"/>
    <w:rsid w:val="003A242D"/>
    <w:rsid w:val="003D218B"/>
    <w:rsid w:val="003E5ED8"/>
    <w:rsid w:val="004043CC"/>
    <w:rsid w:val="0041250B"/>
    <w:rsid w:val="00412C25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E5DE6"/>
    <w:rsid w:val="004F2A18"/>
    <w:rsid w:val="00506088"/>
    <w:rsid w:val="00526229"/>
    <w:rsid w:val="0056589F"/>
    <w:rsid w:val="00573AC9"/>
    <w:rsid w:val="005817F0"/>
    <w:rsid w:val="00582FF6"/>
    <w:rsid w:val="005857B1"/>
    <w:rsid w:val="005A6693"/>
    <w:rsid w:val="005C2385"/>
    <w:rsid w:val="005C46F8"/>
    <w:rsid w:val="005D0498"/>
    <w:rsid w:val="005E1753"/>
    <w:rsid w:val="0061509D"/>
    <w:rsid w:val="00633B75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731565"/>
    <w:rsid w:val="00733DEB"/>
    <w:rsid w:val="00754002"/>
    <w:rsid w:val="00755F33"/>
    <w:rsid w:val="007648FE"/>
    <w:rsid w:val="00776819"/>
    <w:rsid w:val="007A25E5"/>
    <w:rsid w:val="007A374B"/>
    <w:rsid w:val="007E61B4"/>
    <w:rsid w:val="00801DC3"/>
    <w:rsid w:val="008139A5"/>
    <w:rsid w:val="00885426"/>
    <w:rsid w:val="00890047"/>
    <w:rsid w:val="00897A98"/>
    <w:rsid w:val="008A4A37"/>
    <w:rsid w:val="008B24EE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B2297"/>
    <w:rsid w:val="009B3891"/>
    <w:rsid w:val="009C500E"/>
    <w:rsid w:val="009D3D13"/>
    <w:rsid w:val="009E3D00"/>
    <w:rsid w:val="00A048E6"/>
    <w:rsid w:val="00A138DA"/>
    <w:rsid w:val="00A138F6"/>
    <w:rsid w:val="00A16C64"/>
    <w:rsid w:val="00A23F4A"/>
    <w:rsid w:val="00A36B65"/>
    <w:rsid w:val="00A832DF"/>
    <w:rsid w:val="00A97A1A"/>
    <w:rsid w:val="00AA16A5"/>
    <w:rsid w:val="00AA5C8C"/>
    <w:rsid w:val="00AB4DB0"/>
    <w:rsid w:val="00B01AE3"/>
    <w:rsid w:val="00B15E89"/>
    <w:rsid w:val="00B36519"/>
    <w:rsid w:val="00B47257"/>
    <w:rsid w:val="00B51BA4"/>
    <w:rsid w:val="00B65BF0"/>
    <w:rsid w:val="00B676D1"/>
    <w:rsid w:val="00B717C4"/>
    <w:rsid w:val="00B7209E"/>
    <w:rsid w:val="00B74856"/>
    <w:rsid w:val="00B85420"/>
    <w:rsid w:val="00B94FDE"/>
    <w:rsid w:val="00BB09A2"/>
    <w:rsid w:val="00BB7552"/>
    <w:rsid w:val="00BF2A10"/>
    <w:rsid w:val="00C2586E"/>
    <w:rsid w:val="00C32882"/>
    <w:rsid w:val="00C33CF6"/>
    <w:rsid w:val="00C50CAA"/>
    <w:rsid w:val="00C6290B"/>
    <w:rsid w:val="00C740DF"/>
    <w:rsid w:val="00C85711"/>
    <w:rsid w:val="00C87B09"/>
    <w:rsid w:val="00C91B09"/>
    <w:rsid w:val="00CB64D8"/>
    <w:rsid w:val="00CC38C4"/>
    <w:rsid w:val="00CC6943"/>
    <w:rsid w:val="00CD7B80"/>
    <w:rsid w:val="00CF2581"/>
    <w:rsid w:val="00D07ADA"/>
    <w:rsid w:val="00D13647"/>
    <w:rsid w:val="00D24F18"/>
    <w:rsid w:val="00D4101D"/>
    <w:rsid w:val="00D47ACF"/>
    <w:rsid w:val="00D51CAB"/>
    <w:rsid w:val="00D5740C"/>
    <w:rsid w:val="00D77DD5"/>
    <w:rsid w:val="00D80B8B"/>
    <w:rsid w:val="00D87FD1"/>
    <w:rsid w:val="00DA6013"/>
    <w:rsid w:val="00DD3A62"/>
    <w:rsid w:val="00E1515D"/>
    <w:rsid w:val="00E154C9"/>
    <w:rsid w:val="00E3047C"/>
    <w:rsid w:val="00E467AF"/>
    <w:rsid w:val="00E47B97"/>
    <w:rsid w:val="00E52004"/>
    <w:rsid w:val="00E703F1"/>
    <w:rsid w:val="00E70884"/>
    <w:rsid w:val="00E71E0E"/>
    <w:rsid w:val="00E763B2"/>
    <w:rsid w:val="00E81515"/>
    <w:rsid w:val="00E84197"/>
    <w:rsid w:val="00EA1B3F"/>
    <w:rsid w:val="00EA1D09"/>
    <w:rsid w:val="00EB3BD1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84E0A"/>
    <w:rsid w:val="00FB2AA3"/>
    <w:rsid w:val="00FC3D42"/>
    <w:rsid w:val="00FD6AC8"/>
    <w:rsid w:val="00FD6EBB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9D4C8D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B2EE7"/>
    <w:pPr>
      <w:keepNext/>
      <w:pageBreakBefore/>
      <w:numPr>
        <w:numId w:val="4"/>
      </w:numPr>
      <w:tabs>
        <w:tab w:val="clear" w:pos="1008"/>
      </w:tabs>
      <w:spacing w:before="120"/>
      <w:ind w:left="448" w:hanging="431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526229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rFonts w:ascii="Arial" w:hAnsi="Arial"/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EE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26229"/>
    <w:rPr>
      <w:rFonts w:ascii="Arial" w:hAnsi="Arial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6FF9-54EE-4B85-B96F-918EDB46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23</cp:revision>
  <cp:lastPrinted>2015-10-29T16:47:00Z</cp:lastPrinted>
  <dcterms:created xsi:type="dcterms:W3CDTF">2015-11-12T09:59:00Z</dcterms:created>
  <dcterms:modified xsi:type="dcterms:W3CDTF">2018-06-20T09:06:00Z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